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7021" w14:textId="3879564F" w:rsidR="006F4A5D" w:rsidRPr="006F4A5D" w:rsidRDefault="006F4A5D" w:rsidP="2B1EA500">
      <w:pPr>
        <w:spacing w:line="700" w:lineRule="exact"/>
        <w:ind w:rightChars="110" w:right="264"/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>
        <w:rPr>
          <w:rFonts w:ascii="微軟正黑體" w:eastAsia="微軟正黑體" w:hAnsi="微軟正黑體" w:hint="eastAsia"/>
          <w:b/>
          <w:noProof/>
          <w:sz w:val="40"/>
          <w:szCs w:val="52"/>
          <w:lang w:val="zh-TW"/>
        </w:rPr>
        <w:drawing>
          <wp:anchor distT="0" distB="0" distL="114300" distR="114300" simplePos="0" relativeHeight="251658240" behindDoc="0" locked="0" layoutInCell="1" allowOverlap="1" wp14:anchorId="49E527C8" wp14:editId="773412C6">
            <wp:simplePos x="0" y="0"/>
            <wp:positionH relativeFrom="margin">
              <wp:posOffset>182880</wp:posOffset>
            </wp:positionH>
            <wp:positionV relativeFrom="margin">
              <wp:posOffset>-114300</wp:posOffset>
            </wp:positionV>
            <wp:extent cx="557530" cy="647700"/>
            <wp:effectExtent l="0" t="0" r="0" b="0"/>
            <wp:wrapNone/>
            <wp:docPr id="1" name="圖片 1" descr="tai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t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2488" b="-1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C3C" w:rsidRPr="2B1EA500">
        <w:rPr>
          <w:rFonts w:ascii="微軟正黑體" w:eastAsia="微軟正黑體" w:hAnsi="微軟正黑體"/>
          <w:b/>
          <w:bCs/>
          <w:sz w:val="40"/>
          <w:szCs w:val="40"/>
        </w:rPr>
        <w:t xml:space="preserve">   </w:t>
      </w:r>
      <w:r w:rsidR="00286F06" w:rsidRPr="2B1EA500">
        <w:rPr>
          <w:rFonts w:ascii="微軟正黑體" w:eastAsia="微軟正黑體" w:hAnsi="微軟正黑體"/>
          <w:b/>
          <w:bCs/>
          <w:sz w:val="48"/>
          <w:szCs w:val="48"/>
        </w:rPr>
        <w:t xml:space="preserve">開箱 2022 </w:t>
      </w:r>
      <w:r w:rsidR="00800532" w:rsidRPr="2B1EA500">
        <w:rPr>
          <w:rFonts w:ascii="微軟正黑體" w:eastAsia="微軟正黑體" w:hAnsi="微軟正黑體"/>
          <w:b/>
          <w:bCs/>
          <w:sz w:val="48"/>
          <w:szCs w:val="48"/>
        </w:rPr>
        <w:t>貿協拓銷</w:t>
      </w:r>
      <w:r w:rsidR="00746A5B" w:rsidRPr="2B1EA500">
        <w:rPr>
          <w:rFonts w:ascii="微軟正黑體" w:eastAsia="微軟正黑體" w:hAnsi="微軟正黑體"/>
          <w:b/>
          <w:bCs/>
          <w:sz w:val="48"/>
          <w:szCs w:val="48"/>
        </w:rPr>
        <w:t xml:space="preserve">服務 </w:t>
      </w:r>
    </w:p>
    <w:p w14:paraId="000F7CF5" w14:textId="77777777" w:rsidR="001B5D3F" w:rsidRDefault="006F4A5D" w:rsidP="00FC3036">
      <w:pPr>
        <w:autoSpaceDE w:val="0"/>
        <w:autoSpaceDN w:val="0"/>
        <w:adjustRightInd w:val="0"/>
        <w:snapToGrid w:val="0"/>
        <w:spacing w:afterLines="50" w:after="180" w:line="300" w:lineRule="exact"/>
        <w:ind w:rightChars="50" w:right="120"/>
        <w:textAlignment w:val="bottom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    </w:t>
      </w:r>
    </w:p>
    <w:p w14:paraId="6D3963BF" w14:textId="673678AB" w:rsidR="00FC3036" w:rsidRPr="003A7BDB" w:rsidRDefault="00945965" w:rsidP="004C21A5">
      <w:pPr>
        <w:autoSpaceDE w:val="0"/>
        <w:autoSpaceDN w:val="0"/>
        <w:adjustRightInd w:val="0"/>
        <w:snapToGrid w:val="0"/>
        <w:spacing w:afterLines="50" w:after="180" w:line="380" w:lineRule="exact"/>
        <w:ind w:rightChars="50" w:right="120"/>
        <w:jc w:val="both"/>
        <w:textAlignment w:val="bottom"/>
        <w:rPr>
          <w:rFonts w:ascii="微軟正黑體" w:eastAsia="微軟正黑體" w:hAnsi="微軟正黑體"/>
          <w:kern w:val="0"/>
          <w:sz w:val="28"/>
          <w:szCs w:val="28"/>
        </w:rPr>
      </w:pPr>
      <w:r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為</w:t>
      </w:r>
      <w:r w:rsidR="001E1F2B">
        <w:rPr>
          <w:rFonts w:ascii="微軟正黑體" w:eastAsia="微軟正黑體" w:hAnsi="微軟正黑體"/>
          <w:color w:val="000000"/>
          <w:kern w:val="0"/>
          <w:sz w:val="28"/>
          <w:szCs w:val="28"/>
        </w:rPr>
        <w:t>最大化海外拓銷綜效</w:t>
      </w:r>
      <w:r w:rsidR="00FC3036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，</w:t>
      </w:r>
      <w:r w:rsidR="00286F06" w:rsidRPr="2B1EA500">
        <w:rPr>
          <w:rFonts w:ascii="微軟正黑體" w:eastAsia="微軟正黑體" w:hAnsi="微軟正黑體"/>
          <w:sz w:val="28"/>
          <w:szCs w:val="28"/>
        </w:rPr>
        <w:t xml:space="preserve">2022 </w:t>
      </w:r>
      <w:r w:rsidR="00800532" w:rsidRPr="2B1EA500">
        <w:rPr>
          <w:rFonts w:ascii="微軟正黑體" w:eastAsia="微軟正黑體" w:hAnsi="微軟正黑體"/>
          <w:sz w:val="28"/>
          <w:szCs w:val="28"/>
        </w:rPr>
        <w:t>貿協</w:t>
      </w:r>
      <w:r w:rsidR="00746A5B" w:rsidRPr="2B1EA500">
        <w:rPr>
          <w:rFonts w:ascii="微軟正黑體" w:eastAsia="微軟正黑體" w:hAnsi="微軟正黑體"/>
          <w:sz w:val="28"/>
          <w:szCs w:val="28"/>
        </w:rPr>
        <w:t>服務</w:t>
      </w:r>
      <w:r w:rsidR="003A7BDB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著重</w:t>
      </w:r>
      <w:r w:rsidR="004B75E7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虛實整合</w:t>
      </w:r>
      <w:r w:rsidR="00FC3036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，</w:t>
      </w:r>
      <w:r w:rsidR="003A7BDB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包括數位行銷、</w:t>
      </w:r>
      <w:r w:rsidR="004B75E7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臺</w:t>
      </w:r>
      <w:r w:rsidR="00AF43EF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灣形象</w:t>
      </w:r>
      <w:r w:rsidR="005641CF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展</w:t>
      </w:r>
      <w:r w:rsidR="003A7BDB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、</w:t>
      </w:r>
      <w:r w:rsidR="003A7BDB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臺灣經貿網及</w:t>
      </w:r>
      <w:r w:rsidR="00597C74" w:rsidRPr="00597C7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台灣國際專業展數位加值行銷服務</w:t>
      </w:r>
      <w:r w:rsidR="003A7BDB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DigitalGo</w:t>
      </w:r>
      <w:r w:rsidR="003A7BDB" w:rsidRPr="003A7BDB">
        <w:rPr>
          <w:rFonts w:ascii="微軟正黑體" w:eastAsia="微軟正黑體" w:hAnsi="微軟正黑體"/>
          <w:color w:val="000000"/>
          <w:kern w:val="0"/>
          <w:sz w:val="28"/>
          <w:szCs w:val="28"/>
        </w:rPr>
        <w:t>等</w:t>
      </w:r>
      <w:r w:rsidR="00FC3036" w:rsidRPr="003A7BDB">
        <w:rPr>
          <w:rFonts w:ascii="微軟正黑體" w:eastAsia="微軟正黑體" w:hAnsi="微軟正黑體"/>
          <w:kern w:val="0"/>
          <w:sz w:val="28"/>
          <w:szCs w:val="28"/>
        </w:rPr>
        <w:t>，我們</w:t>
      </w:r>
      <w:r w:rsidR="001E1F2B">
        <w:rPr>
          <w:rFonts w:ascii="微軟正黑體" w:eastAsia="微軟正黑體" w:hAnsi="微軟正黑體"/>
          <w:kern w:val="0"/>
          <w:sz w:val="28"/>
          <w:szCs w:val="28"/>
        </w:rPr>
        <w:t>一次報</w:t>
      </w:r>
      <w:r w:rsidR="00D82DF1">
        <w:rPr>
          <w:rFonts w:ascii="微軟正黑體" w:eastAsia="微軟正黑體" w:hAnsi="微軟正黑體"/>
          <w:kern w:val="0"/>
          <w:sz w:val="28"/>
          <w:szCs w:val="28"/>
        </w:rPr>
        <w:t>虎</w:t>
      </w:r>
      <w:r w:rsidR="001E1F2B">
        <w:rPr>
          <w:rFonts w:ascii="微軟正黑體" w:eastAsia="微軟正黑體" w:hAnsi="微軟正黑體"/>
          <w:kern w:val="0"/>
          <w:sz w:val="28"/>
          <w:szCs w:val="28"/>
        </w:rPr>
        <w:t>哩哉</w:t>
      </w:r>
      <w:r w:rsidR="00FC3036" w:rsidRPr="003A7BDB">
        <w:rPr>
          <w:rFonts w:ascii="微軟正黑體" w:eastAsia="微軟正黑體" w:hAnsi="微軟正黑體"/>
          <w:kern w:val="0"/>
          <w:sz w:val="28"/>
          <w:szCs w:val="28"/>
        </w:rPr>
        <w:t>！</w:t>
      </w:r>
    </w:p>
    <w:p w14:paraId="206D0792" w14:textId="47107E10" w:rsidR="00C52C3C" w:rsidRPr="00650B79" w:rsidRDefault="00C52C3C" w:rsidP="2B1EA500">
      <w:pPr>
        <w:pStyle w:val="Web"/>
        <w:spacing w:before="0" w:beforeAutospacing="0" w:after="0" w:afterAutospacing="0" w:line="360" w:lineRule="exact"/>
        <w:ind w:left="-544" w:rightChars="-289" w:right="-694"/>
        <w:jc w:val="both"/>
        <w:rPr>
          <w:rFonts w:ascii="微軟正黑體" w:eastAsia="微軟正黑體" w:hAnsi="微軟正黑體"/>
          <w:color w:val="000000"/>
          <w:sz w:val="28"/>
          <w:szCs w:val="28"/>
        </w:rPr>
      </w:pPr>
      <w:r w:rsidRPr="2B1EA500">
        <w:rPr>
          <w:rFonts w:ascii="Times New Roman" w:eastAsia="標楷體"/>
          <w:color w:val="0000FF"/>
          <w:sz w:val="28"/>
          <w:szCs w:val="28"/>
        </w:rPr>
        <w:t xml:space="preserve">    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時    間：1</w:t>
      </w:r>
      <w:r w:rsidR="00BB2637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1</w:t>
      </w:r>
      <w:r w:rsidR="00ED473D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1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年</w:t>
      </w:r>
      <w:r w:rsidR="00BB2637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3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月</w:t>
      </w:r>
      <w:r w:rsidR="00BB2637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3</w:t>
      </w:r>
      <w:r w:rsidR="00ED473D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0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日(星期</w:t>
      </w:r>
      <w:r w:rsidR="00ED473D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三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) 下午13:30－17:0</w:t>
      </w:r>
      <w:r w:rsidR="00BF47F2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0</w:t>
      </w:r>
    </w:p>
    <w:p w14:paraId="11C83985" w14:textId="5F967941" w:rsidR="00C52C3C" w:rsidRPr="00650B79" w:rsidRDefault="00C52C3C" w:rsidP="2B1EA500">
      <w:pPr>
        <w:pStyle w:val="Web"/>
        <w:spacing w:before="0" w:beforeAutospacing="0" w:after="0" w:afterAutospacing="0" w:line="360" w:lineRule="exact"/>
        <w:ind w:left="-544"/>
        <w:jc w:val="both"/>
        <w:rPr>
          <w:rFonts w:ascii="微軟正黑體" w:eastAsia="微軟正黑體" w:hAnsi="微軟正黑體"/>
          <w:color w:val="000000"/>
          <w:sz w:val="28"/>
          <w:szCs w:val="28"/>
        </w:rPr>
      </w:pP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 xml:space="preserve">    地    點：外貿協會高雄辦事處(高雄市苓雅區民權一路28號</w:t>
      </w:r>
      <w:r w:rsidR="00BD28AF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4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樓</w:t>
      </w:r>
      <w:r w:rsidR="00BD28AF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4</w:t>
      </w:r>
      <w:r w:rsidR="00412869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0</w:t>
      </w:r>
      <w:r w:rsidR="00BD28AF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1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 xml:space="preserve">會議室)           </w:t>
      </w:r>
    </w:p>
    <w:p w14:paraId="49534FC0" w14:textId="0997A78C" w:rsidR="00C52C3C" w:rsidRPr="00650B79" w:rsidRDefault="00C52C3C" w:rsidP="008640E0">
      <w:pPr>
        <w:pStyle w:val="Web"/>
        <w:spacing w:before="0" w:beforeAutospacing="0" w:after="0" w:afterAutospacing="0" w:line="360" w:lineRule="exact"/>
        <w:ind w:left="-544" w:rightChars="-514" w:right="-1234"/>
        <w:jc w:val="both"/>
        <w:rPr>
          <w:rFonts w:ascii="微軟正黑體" w:eastAsia="微軟正黑體" w:hAnsi="微軟正黑體"/>
          <w:bCs/>
          <w:color w:val="000000"/>
          <w:sz w:val="28"/>
          <w:szCs w:val="28"/>
        </w:rPr>
      </w:pPr>
      <w:r w:rsidRPr="00650B79">
        <w:rPr>
          <w:rFonts w:ascii="微軟正黑體" w:eastAsia="微軟正黑體" w:hAnsi="微軟正黑體" w:hint="eastAsia"/>
          <w:bCs/>
          <w:color w:val="000000"/>
          <w:sz w:val="28"/>
          <w:szCs w:val="28"/>
        </w:rPr>
        <w:t xml:space="preserve">    主辦單位：經濟部國際貿易局、</w:t>
      </w:r>
      <w:r w:rsidRPr="00650B79">
        <w:rPr>
          <w:rFonts w:ascii="微軟正黑體" w:eastAsia="微軟正黑體" w:hAnsi="微軟正黑體"/>
          <w:bCs/>
          <w:color w:val="000000"/>
          <w:sz w:val="28"/>
          <w:szCs w:val="28"/>
        </w:rPr>
        <w:t>外貿協會</w:t>
      </w:r>
      <w:r w:rsidRPr="00650B79">
        <w:rPr>
          <w:rFonts w:ascii="微軟正黑體" w:eastAsia="微軟正黑體" w:hAnsi="微軟正黑體" w:hint="eastAsia"/>
          <w:bCs/>
          <w:color w:val="000000"/>
          <w:sz w:val="28"/>
          <w:szCs w:val="28"/>
        </w:rPr>
        <w:t xml:space="preserve">  </w:t>
      </w:r>
    </w:p>
    <w:p w14:paraId="59058EE3" w14:textId="0B5B0BBA" w:rsidR="00724135" w:rsidRDefault="00C52C3C" w:rsidP="2B1EA500">
      <w:pPr>
        <w:pStyle w:val="Web"/>
        <w:spacing w:before="0" w:beforeAutospacing="0" w:after="0" w:afterAutospacing="0" w:line="360" w:lineRule="exact"/>
        <w:ind w:left="-544" w:rightChars="-514" w:right="-1234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 xml:space="preserve">    </w:t>
      </w:r>
      <w:r w:rsidR="00917888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協</w:t>
      </w: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辦單位：</w:t>
      </w:r>
      <w:r w:rsidR="00245554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高雄市進出口商業同業公會、</w:t>
      </w:r>
      <w:r w:rsidR="00745247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高雄市總工業會、</w:t>
      </w:r>
      <w:r w:rsidR="00245554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高雄市工業會、</w:t>
      </w:r>
    </w:p>
    <w:p w14:paraId="1C274794" w14:textId="21E26049" w:rsidR="00C52C3C" w:rsidRPr="00650B79" w:rsidRDefault="00245554" w:rsidP="00724135">
      <w:pPr>
        <w:pStyle w:val="Web"/>
        <w:spacing w:before="0" w:beforeAutospacing="0" w:after="0" w:afterAutospacing="0" w:line="360" w:lineRule="exact"/>
        <w:ind w:left="-544" w:rightChars="-514" w:right="-1234" w:firstLineChars="700" w:firstLine="1960"/>
        <w:jc w:val="both"/>
        <w:rPr>
          <w:rFonts w:ascii="微軟正黑體" w:eastAsia="微軟正黑體" w:hAnsi="微軟正黑體"/>
          <w:color w:val="000000"/>
          <w:sz w:val="28"/>
          <w:szCs w:val="28"/>
        </w:rPr>
      </w:pP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高雄縣進出口商業同業公會</w:t>
      </w:r>
    </w:p>
    <w:p w14:paraId="29F1AF8A" w14:textId="17813847" w:rsidR="00F40319" w:rsidRPr="00650B79" w:rsidRDefault="00C52C3C" w:rsidP="2B1EA500">
      <w:pPr>
        <w:pStyle w:val="Web"/>
        <w:spacing w:before="0" w:beforeAutospacing="0" w:after="0" w:afterAutospacing="0" w:line="360" w:lineRule="exact"/>
        <w:ind w:left="-544"/>
        <w:jc w:val="both"/>
        <w:rPr>
          <w:rFonts w:ascii="微軟正黑體" w:eastAsia="微軟正黑體" w:hAnsi="微軟正黑體"/>
          <w:color w:val="000000"/>
          <w:sz w:val="28"/>
          <w:szCs w:val="28"/>
        </w:rPr>
      </w:pPr>
      <w:r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 xml:space="preserve">    洽詢電話：07-3363113分機1</w:t>
      </w:r>
      <w:r w:rsidR="00BB2637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7劉</w:t>
      </w:r>
      <w:r w:rsidR="00D236C5" w:rsidRPr="2B1EA500">
        <w:rPr>
          <w:rFonts w:ascii="微軟正黑體" w:eastAsia="微軟正黑體" w:hAnsi="微軟正黑體"/>
          <w:color w:val="000000" w:themeColor="text1"/>
          <w:sz w:val="28"/>
          <w:szCs w:val="28"/>
        </w:rPr>
        <w:t>智瑋專員</w:t>
      </w:r>
    </w:p>
    <w:p w14:paraId="37E81281" w14:textId="388EF24B" w:rsidR="00C52C3C" w:rsidRPr="00650B79" w:rsidRDefault="00C52C3C" w:rsidP="00C52C3C">
      <w:pPr>
        <w:pStyle w:val="Web"/>
        <w:spacing w:before="0" w:beforeAutospacing="0" w:after="0" w:afterAutospacing="0" w:line="320" w:lineRule="exact"/>
        <w:ind w:left="-544" w:rightChars="-514" w:right="-1234"/>
        <w:rPr>
          <w:rFonts w:ascii="微軟正黑體" w:eastAsia="微軟正黑體" w:hAnsi="微軟正黑體"/>
          <w:color w:val="000000"/>
          <w:sz w:val="28"/>
          <w:szCs w:val="28"/>
        </w:rPr>
      </w:pPr>
      <w:r w:rsidRPr="00650B79">
        <w:rPr>
          <w:rFonts w:ascii="微軟正黑體" w:eastAsia="微軟正黑體" w:hAnsi="微軟正黑體" w:hint="eastAsia"/>
          <w:bCs/>
          <w:color w:val="000000"/>
          <w:sz w:val="28"/>
          <w:szCs w:val="28"/>
        </w:rPr>
        <w:t xml:space="preserve">    </w:t>
      </w:r>
      <w:r w:rsidRPr="00650B79">
        <w:rPr>
          <w:rFonts w:ascii="微軟正黑體" w:eastAsia="微軟正黑體" w:hAnsi="微軟正黑體" w:hint="eastAsia"/>
          <w:color w:val="000000"/>
          <w:sz w:val="28"/>
          <w:szCs w:val="28"/>
        </w:rPr>
        <w:t>議    程：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"/>
        <w:gridCol w:w="4168"/>
        <w:gridCol w:w="4819"/>
      </w:tblGrid>
      <w:tr w:rsidR="001E66BB" w:rsidRPr="00650B79" w14:paraId="6E4D7249" w14:textId="77777777" w:rsidTr="2B1EA500">
        <w:trPr>
          <w:trHeight w:val="454"/>
          <w:jc w:val="center"/>
        </w:trPr>
        <w:tc>
          <w:tcPr>
            <w:tcW w:w="1356" w:type="dxa"/>
            <w:shd w:val="clear" w:color="auto" w:fill="B6DDE8"/>
            <w:vAlign w:val="center"/>
          </w:tcPr>
          <w:p w14:paraId="5D1AC2BE" w14:textId="77777777" w:rsidR="001E66BB" w:rsidRPr="00650B79" w:rsidRDefault="001E66BB" w:rsidP="00BF7384">
            <w:pPr>
              <w:widowControl/>
              <w:spacing w:line="46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  <w:t>時  間</w:t>
            </w:r>
          </w:p>
        </w:tc>
        <w:tc>
          <w:tcPr>
            <w:tcW w:w="4168" w:type="dxa"/>
            <w:shd w:val="clear" w:color="auto" w:fill="B6DDE8"/>
            <w:vAlign w:val="center"/>
          </w:tcPr>
          <w:p w14:paraId="66ADD1BB" w14:textId="77777777" w:rsidR="001E66BB" w:rsidRPr="00650B79" w:rsidRDefault="001E66BB" w:rsidP="00BF7384">
            <w:pPr>
              <w:widowControl/>
              <w:spacing w:line="46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說   明   會</w:t>
            </w:r>
            <w:r w:rsidRPr="00650B79"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  <w:t xml:space="preserve">   主   題</w:t>
            </w:r>
          </w:p>
        </w:tc>
        <w:tc>
          <w:tcPr>
            <w:tcW w:w="4819" w:type="dxa"/>
            <w:shd w:val="clear" w:color="auto" w:fill="B6DDE8"/>
            <w:vAlign w:val="center"/>
          </w:tcPr>
          <w:p w14:paraId="3553E38D" w14:textId="77777777" w:rsidR="001E66BB" w:rsidRPr="00650B79" w:rsidRDefault="001E66BB" w:rsidP="00BF7384">
            <w:pPr>
              <w:widowControl/>
              <w:spacing w:line="46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  <w:t>主  講   人</w:t>
            </w:r>
          </w:p>
        </w:tc>
      </w:tr>
      <w:tr w:rsidR="008A4B73" w:rsidRPr="00650B79" w14:paraId="229BCDC3" w14:textId="77777777" w:rsidTr="00123139">
        <w:trPr>
          <w:trHeight w:val="340"/>
          <w:jc w:val="center"/>
        </w:trPr>
        <w:tc>
          <w:tcPr>
            <w:tcW w:w="1356" w:type="dxa"/>
            <w:vAlign w:val="center"/>
          </w:tcPr>
          <w:p w14:paraId="2C264119" w14:textId="6569E3E6" w:rsidR="008A4B73" w:rsidRPr="00650B79" w:rsidRDefault="008A4B73" w:rsidP="00BF7384">
            <w:pPr>
              <w:widowControl/>
              <w:spacing w:line="460" w:lineRule="exact"/>
              <w:jc w:val="center"/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13:30-14:00</w:t>
            </w:r>
          </w:p>
        </w:tc>
        <w:tc>
          <w:tcPr>
            <w:tcW w:w="8987" w:type="dxa"/>
            <w:gridSpan w:val="2"/>
            <w:vAlign w:val="center"/>
          </w:tcPr>
          <w:p w14:paraId="4BE4C664" w14:textId="4769C48F" w:rsidR="008A4B73" w:rsidRPr="00650B79" w:rsidRDefault="008A4B73" w:rsidP="00BF7384">
            <w:pPr>
              <w:widowControl/>
              <w:spacing w:line="460" w:lineRule="exact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報到</w:t>
            </w:r>
          </w:p>
        </w:tc>
      </w:tr>
      <w:tr w:rsidR="001E66BB" w:rsidRPr="00650B79" w14:paraId="3EFB98D7" w14:textId="77777777" w:rsidTr="00123139">
        <w:trPr>
          <w:trHeight w:val="730"/>
          <w:jc w:val="center"/>
        </w:trPr>
        <w:tc>
          <w:tcPr>
            <w:tcW w:w="1356" w:type="dxa"/>
            <w:vAlign w:val="center"/>
          </w:tcPr>
          <w:p w14:paraId="4E3166BD" w14:textId="4BFA7895" w:rsidR="001E66BB" w:rsidRPr="00650B79" w:rsidRDefault="001E66BB" w:rsidP="00BF7384">
            <w:pPr>
              <w:widowControl/>
              <w:spacing w:line="460" w:lineRule="exact"/>
              <w:jc w:val="center"/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1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4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: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0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0-1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4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: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1</w:t>
            </w:r>
            <w:r w:rsidR="00F77BBD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168" w:type="dxa"/>
            <w:vAlign w:val="center"/>
          </w:tcPr>
          <w:p w14:paraId="583F43A4" w14:textId="77777777" w:rsidR="001E66BB" w:rsidRPr="00650B79" w:rsidRDefault="001E66BB" w:rsidP="00BF7384">
            <w:pPr>
              <w:widowControl/>
              <w:spacing w:line="460" w:lineRule="exact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致詞</w:t>
            </w:r>
          </w:p>
        </w:tc>
        <w:tc>
          <w:tcPr>
            <w:tcW w:w="4819" w:type="dxa"/>
            <w:vAlign w:val="center"/>
          </w:tcPr>
          <w:p w14:paraId="3D64ADEE" w14:textId="550C0A33" w:rsidR="001E66BB" w:rsidRPr="00650B79" w:rsidRDefault="001E66BB" w:rsidP="00397E67">
            <w:pPr>
              <w:widowControl/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 xml:space="preserve">外貿協會高雄辦事處 </w:t>
            </w:r>
            <w:r w:rsidR="00BD28AF"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張世昌</w:t>
            </w: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主任</w:t>
            </w:r>
          </w:p>
          <w:p w14:paraId="00B8720A" w14:textId="51ACA981" w:rsidR="00397E67" w:rsidRPr="00650B79" w:rsidRDefault="00397E67" w:rsidP="00397E67">
            <w:pPr>
              <w:widowControl/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 xml:space="preserve">經濟部國際貿易局高雄辦事處 </w:t>
            </w:r>
            <w:r w:rsidR="00B659FE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盧惠珠副</w:t>
            </w: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處長</w:t>
            </w:r>
          </w:p>
        </w:tc>
      </w:tr>
      <w:tr w:rsidR="0058613B" w:rsidRPr="00650B79" w14:paraId="07BB2BCD" w14:textId="77777777" w:rsidTr="00123139">
        <w:trPr>
          <w:trHeight w:val="340"/>
          <w:jc w:val="center"/>
        </w:trPr>
        <w:tc>
          <w:tcPr>
            <w:tcW w:w="1356" w:type="dxa"/>
            <w:vAlign w:val="center"/>
          </w:tcPr>
          <w:p w14:paraId="55233437" w14:textId="66D38607" w:rsidR="0058613B" w:rsidRPr="00650B79" w:rsidRDefault="008132AA" w:rsidP="0058613B">
            <w:pPr>
              <w:widowControl/>
              <w:snapToGrid w:val="0"/>
              <w:spacing w:line="460" w:lineRule="exact"/>
              <w:jc w:val="center"/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1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4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: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1</w:t>
            </w:r>
            <w:r w:rsidR="00AD5BFE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0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-1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4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:</w:t>
            </w:r>
            <w:r w:rsidR="00653064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3</w:t>
            </w:r>
            <w:r w:rsidR="00AD5BFE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168" w:type="dxa"/>
            <w:vAlign w:val="center"/>
          </w:tcPr>
          <w:p w14:paraId="42970B8E" w14:textId="163AAD95" w:rsidR="0058613B" w:rsidRPr="00650B79" w:rsidRDefault="0058613B" w:rsidP="0058613B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貿協</w:t>
            </w:r>
            <w:r w:rsidR="00B3055E"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2022</w:t>
            </w: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客製化服務</w:t>
            </w:r>
          </w:p>
        </w:tc>
        <w:tc>
          <w:tcPr>
            <w:tcW w:w="4819" w:type="dxa"/>
            <w:vAlign w:val="center"/>
          </w:tcPr>
          <w:p w14:paraId="37A31DCE" w14:textId="6A112A9F" w:rsidR="0058613B" w:rsidRPr="00650B79" w:rsidRDefault="0058613B" w:rsidP="0058613B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 xml:space="preserve">外貿協會高雄辦事處 </w:t>
            </w:r>
            <w:r w:rsidR="005A2977"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劉智瑋專員</w:t>
            </w:r>
          </w:p>
        </w:tc>
      </w:tr>
      <w:tr w:rsidR="00231DCF" w:rsidRPr="00650B79" w14:paraId="7C4BE030" w14:textId="77777777" w:rsidTr="00123139">
        <w:trPr>
          <w:trHeight w:val="340"/>
          <w:jc w:val="center"/>
        </w:trPr>
        <w:tc>
          <w:tcPr>
            <w:tcW w:w="1356" w:type="dxa"/>
            <w:vAlign w:val="center"/>
          </w:tcPr>
          <w:p w14:paraId="328C0149" w14:textId="565BB095" w:rsidR="00231DCF" w:rsidRPr="00650B79" w:rsidRDefault="00231DCF" w:rsidP="0058613B">
            <w:pPr>
              <w:widowControl/>
              <w:snapToGrid w:val="0"/>
              <w:spacing w:line="460" w:lineRule="exact"/>
              <w:jc w:val="center"/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1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4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:</w:t>
            </w:r>
            <w:r w:rsidR="00653064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3</w:t>
            </w:r>
            <w:r w:rsidR="00AD5BFE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0</w:t>
            </w:r>
            <w:r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-1</w:t>
            </w:r>
            <w:r w:rsidR="00653064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4</w:t>
            </w:r>
            <w:r w:rsidR="00743050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:</w:t>
            </w:r>
            <w:r w:rsidR="00653064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5</w:t>
            </w:r>
            <w:r w:rsidR="00AD5BFE" w:rsidRPr="00650B79">
              <w:rPr>
                <w:rFonts w:ascii="Times New Roman" w:eastAsia="微軟正黑體" w:hAnsi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168" w:type="dxa"/>
            <w:vAlign w:val="center"/>
          </w:tcPr>
          <w:p w14:paraId="578F2A97" w14:textId="27DF3419" w:rsidR="00231DCF" w:rsidRPr="00650B79" w:rsidRDefault="00653064" w:rsidP="650F33C0">
            <w:pPr>
              <w:widowControl/>
              <w:snapToGrid w:val="0"/>
              <w:spacing w:line="360" w:lineRule="exact"/>
              <w:rPr>
                <w:rFonts w:ascii="微軟正黑體" w:eastAsia="微軟正黑體" w:hAnsi="微軟正黑體"/>
                <w:color w:val="FF0000"/>
              </w:rPr>
            </w:pPr>
            <w:r w:rsidRPr="00650B79">
              <w:rPr>
                <w:rFonts w:ascii="微軟正黑體" w:eastAsia="微軟正黑體" w:hAnsi="微軟正黑體"/>
                <w:kern w:val="0"/>
              </w:rPr>
              <w:t>用數位的力量，做全世界的生意：</w:t>
            </w:r>
          </w:p>
          <w:p w14:paraId="401A0EA2" w14:textId="7BFF28ED" w:rsidR="00231DCF" w:rsidRPr="00650B79" w:rsidRDefault="00653064" w:rsidP="650F33C0">
            <w:pPr>
              <w:widowControl/>
              <w:snapToGrid w:val="0"/>
              <w:spacing w:line="360" w:lineRule="exact"/>
              <w:rPr>
                <w:rFonts w:ascii="微軟正黑體" w:eastAsia="微軟正黑體" w:hAnsi="微軟正黑體"/>
                <w:color w:val="FF0000"/>
                <w:kern w:val="0"/>
              </w:rPr>
            </w:pPr>
            <w:r w:rsidRPr="00650B79">
              <w:rPr>
                <w:rFonts w:ascii="微軟正黑體" w:eastAsia="微軟正黑體" w:hAnsi="微軟正黑體"/>
                <w:kern w:val="0"/>
              </w:rPr>
              <w:t>你準備好數位行銷素材了嗎？</w:t>
            </w:r>
          </w:p>
        </w:tc>
        <w:tc>
          <w:tcPr>
            <w:tcW w:w="4819" w:type="dxa"/>
            <w:vAlign w:val="center"/>
          </w:tcPr>
          <w:p w14:paraId="42B030C5" w14:textId="5A52DAF1" w:rsidR="00231DCF" w:rsidRPr="00650B79" w:rsidRDefault="00653064" w:rsidP="7DE378FD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外貿協會創新業務中心 吳長信組長</w:t>
            </w:r>
          </w:p>
        </w:tc>
      </w:tr>
      <w:tr w:rsidR="00FA3EBF" w:rsidRPr="00650B79" w14:paraId="4902C177" w14:textId="77777777" w:rsidTr="00123139">
        <w:trPr>
          <w:trHeight w:val="376"/>
          <w:jc w:val="center"/>
        </w:trPr>
        <w:tc>
          <w:tcPr>
            <w:tcW w:w="1356" w:type="dxa"/>
            <w:vAlign w:val="center"/>
          </w:tcPr>
          <w:p w14:paraId="0B5287DB" w14:textId="3FFCE1DF" w:rsidR="00FA3EBF" w:rsidRPr="00650B79" w:rsidRDefault="00FA3EBF" w:rsidP="00FA3EBF">
            <w:pPr>
              <w:widowControl/>
              <w:snapToGrid w:val="0"/>
              <w:spacing w:line="460" w:lineRule="exact"/>
              <w:jc w:val="center"/>
              <w:rPr>
                <w:rFonts w:ascii="Times New Roman" w:eastAsia="微軟正黑體" w:hAnsi="Times New Roman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kern w:val="0"/>
                <w:szCs w:val="24"/>
              </w:rPr>
              <w:t>1</w:t>
            </w:r>
            <w:r w:rsidR="00653064" w:rsidRPr="00650B79">
              <w:rPr>
                <w:rFonts w:ascii="Times New Roman" w:eastAsia="微軟正黑體" w:hAnsi="Times New Roman"/>
                <w:kern w:val="0"/>
                <w:szCs w:val="24"/>
              </w:rPr>
              <w:t>4</w:t>
            </w:r>
            <w:r w:rsidRPr="00650B79">
              <w:rPr>
                <w:rFonts w:ascii="Times New Roman" w:eastAsia="微軟正黑體" w:hAnsi="Times New Roman"/>
                <w:kern w:val="0"/>
                <w:szCs w:val="24"/>
              </w:rPr>
              <w:t>:</w:t>
            </w:r>
            <w:r w:rsidR="00653064" w:rsidRPr="00650B79">
              <w:rPr>
                <w:rFonts w:ascii="Times New Roman" w:eastAsia="微軟正黑體" w:hAnsi="Times New Roman"/>
                <w:kern w:val="0"/>
                <w:szCs w:val="24"/>
              </w:rPr>
              <w:t>5</w:t>
            </w:r>
            <w:r w:rsidRPr="00650B79">
              <w:rPr>
                <w:rFonts w:ascii="Times New Roman" w:eastAsia="微軟正黑體" w:hAnsi="Times New Roman"/>
                <w:kern w:val="0"/>
                <w:szCs w:val="24"/>
              </w:rPr>
              <w:t>0-15:</w:t>
            </w:r>
            <w:r w:rsidR="00653064" w:rsidRPr="00650B79">
              <w:rPr>
                <w:rFonts w:ascii="Times New Roman" w:eastAsia="微軟正黑體" w:hAnsi="Times New Roman"/>
                <w:kern w:val="0"/>
                <w:szCs w:val="24"/>
              </w:rPr>
              <w:t>20</w:t>
            </w:r>
          </w:p>
        </w:tc>
        <w:tc>
          <w:tcPr>
            <w:tcW w:w="4168" w:type="dxa"/>
            <w:vAlign w:val="center"/>
          </w:tcPr>
          <w:p w14:paraId="0204DA5A" w14:textId="2BE6B38A" w:rsidR="00FA3EBF" w:rsidRPr="00650B79" w:rsidRDefault="606ED7F8" w:rsidP="2B1EA500">
            <w:pPr>
              <w:widowControl/>
              <w:snapToGrid w:val="0"/>
              <w:spacing w:line="360" w:lineRule="exact"/>
              <w:rPr>
                <w:rFonts w:ascii="微軟正黑體" w:eastAsia="微軟正黑體" w:hAnsi="微軟正黑體"/>
                <w:kern w:val="0"/>
              </w:rPr>
            </w:pPr>
            <w:r w:rsidRPr="2B1EA500">
              <w:rPr>
                <w:rFonts w:ascii="微軟正黑體" w:eastAsia="微軟正黑體" w:hAnsi="微軟正黑體"/>
                <w:kern w:val="0"/>
              </w:rPr>
              <w:t>台灣國際專業展數位加值行銷服務(DigitalGo)</w:t>
            </w:r>
          </w:p>
        </w:tc>
        <w:tc>
          <w:tcPr>
            <w:tcW w:w="4819" w:type="dxa"/>
            <w:vAlign w:val="center"/>
          </w:tcPr>
          <w:p w14:paraId="78329ECB" w14:textId="4189CBC3" w:rsidR="00FA3EBF" w:rsidRPr="00650B79" w:rsidRDefault="00653064" w:rsidP="00FA3EBF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外貿協會展覽業務處 曾群佩組長</w:t>
            </w:r>
          </w:p>
        </w:tc>
      </w:tr>
      <w:tr w:rsidR="00653064" w:rsidRPr="00650B79" w14:paraId="369F55A6" w14:textId="77777777" w:rsidTr="00123139">
        <w:trPr>
          <w:trHeight w:val="376"/>
          <w:jc w:val="center"/>
        </w:trPr>
        <w:tc>
          <w:tcPr>
            <w:tcW w:w="1356" w:type="dxa"/>
            <w:vAlign w:val="center"/>
          </w:tcPr>
          <w:p w14:paraId="135FFEC0" w14:textId="3F1B574B" w:rsidR="00653064" w:rsidRPr="00650B79" w:rsidRDefault="00653064" w:rsidP="00653064">
            <w:pPr>
              <w:widowControl/>
              <w:snapToGrid w:val="0"/>
              <w:spacing w:line="460" w:lineRule="exact"/>
              <w:jc w:val="center"/>
              <w:rPr>
                <w:rFonts w:ascii="Times New Roman" w:eastAsia="微軟正黑體" w:hAnsi="Times New Roman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kern w:val="0"/>
                <w:szCs w:val="24"/>
              </w:rPr>
              <w:t>15:20-15:30</w:t>
            </w:r>
          </w:p>
        </w:tc>
        <w:tc>
          <w:tcPr>
            <w:tcW w:w="8987" w:type="dxa"/>
            <w:gridSpan w:val="2"/>
            <w:vAlign w:val="center"/>
          </w:tcPr>
          <w:p w14:paraId="64BCB602" w14:textId="1F4288A9" w:rsidR="00653064" w:rsidRPr="00650B79" w:rsidRDefault="00653064" w:rsidP="00A65E2A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中場休息</w:t>
            </w:r>
          </w:p>
        </w:tc>
      </w:tr>
      <w:tr w:rsidR="00653064" w:rsidRPr="00650B79" w14:paraId="7F3BAAA0" w14:textId="77777777" w:rsidTr="00123139">
        <w:trPr>
          <w:trHeight w:val="340"/>
          <w:jc w:val="center"/>
        </w:trPr>
        <w:tc>
          <w:tcPr>
            <w:tcW w:w="1356" w:type="dxa"/>
            <w:vAlign w:val="center"/>
          </w:tcPr>
          <w:p w14:paraId="09C4C57B" w14:textId="34F175AB" w:rsidR="00653064" w:rsidRPr="00650B79" w:rsidRDefault="00653064" w:rsidP="00653064">
            <w:pPr>
              <w:widowControl/>
              <w:snapToGrid w:val="0"/>
              <w:spacing w:line="460" w:lineRule="exact"/>
              <w:jc w:val="center"/>
              <w:rPr>
                <w:rFonts w:ascii="Times New Roman" w:eastAsia="微軟正黑體" w:hAnsi="Times New Roman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kern w:val="0"/>
                <w:szCs w:val="24"/>
              </w:rPr>
              <w:t>15:30-15:50</w:t>
            </w:r>
          </w:p>
        </w:tc>
        <w:tc>
          <w:tcPr>
            <w:tcW w:w="4168" w:type="dxa"/>
            <w:vAlign w:val="center"/>
          </w:tcPr>
          <w:p w14:paraId="41889EA9" w14:textId="25FFF8EB" w:rsidR="00653064" w:rsidRPr="00650B79" w:rsidRDefault="00653064" w:rsidP="00ED2418">
            <w:pPr>
              <w:widowControl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242424"/>
                <w:kern w:val="0"/>
                <w:sz w:val="21"/>
                <w:szCs w:val="21"/>
              </w:rPr>
            </w:pP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新南向市場</w:t>
            </w: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—</w:t>
            </w: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臺灣形象展</w:t>
            </w:r>
          </w:p>
        </w:tc>
        <w:tc>
          <w:tcPr>
            <w:tcW w:w="4819" w:type="dxa"/>
            <w:vAlign w:val="center"/>
          </w:tcPr>
          <w:p w14:paraId="5CD8AB97" w14:textId="475B6907" w:rsidR="00653064" w:rsidRPr="00650B79" w:rsidRDefault="00653064" w:rsidP="00653064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color w:val="000000"/>
                <w:kern w:val="0"/>
              </w:rPr>
              <w:t>外貿協會市場拓展處亞太組</w:t>
            </w:r>
            <w:r w:rsidR="00357A62" w:rsidRPr="00650B79">
              <w:rPr>
                <w:rFonts w:ascii="微軟正黑體" w:eastAsia="微軟正黑體" w:hAnsi="微軟正黑體" w:hint="eastAsia"/>
                <w:color w:val="000000"/>
                <w:kern w:val="0"/>
              </w:rPr>
              <w:t xml:space="preserve"> </w:t>
            </w:r>
            <w:r w:rsidRPr="00650B79">
              <w:rPr>
                <w:rFonts w:ascii="微軟正黑體" w:eastAsia="微軟正黑體" w:hAnsi="微軟正黑體"/>
                <w:color w:val="000000"/>
                <w:kern w:val="0"/>
              </w:rPr>
              <w:t>林致緯專員</w:t>
            </w:r>
          </w:p>
        </w:tc>
      </w:tr>
      <w:tr w:rsidR="00653064" w:rsidRPr="00650B79" w14:paraId="1411886A" w14:textId="77777777" w:rsidTr="00123139">
        <w:trPr>
          <w:trHeight w:val="340"/>
          <w:jc w:val="center"/>
        </w:trPr>
        <w:tc>
          <w:tcPr>
            <w:tcW w:w="1356" w:type="dxa"/>
            <w:vAlign w:val="center"/>
          </w:tcPr>
          <w:p w14:paraId="2F0DB61C" w14:textId="3E2DBC59" w:rsidR="00653064" w:rsidRPr="00650B79" w:rsidRDefault="00653064" w:rsidP="00653064">
            <w:pPr>
              <w:widowControl/>
              <w:spacing w:line="460" w:lineRule="exact"/>
              <w:jc w:val="center"/>
              <w:rPr>
                <w:rFonts w:ascii="Times New Roman" w:eastAsia="微軟正黑體" w:hAnsi="Times New Roman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kern w:val="0"/>
                <w:szCs w:val="24"/>
              </w:rPr>
              <w:t>15:50-16:20</w:t>
            </w:r>
          </w:p>
        </w:tc>
        <w:tc>
          <w:tcPr>
            <w:tcW w:w="4168" w:type="dxa"/>
            <w:vAlign w:val="center"/>
          </w:tcPr>
          <w:p w14:paraId="3C101EEC" w14:textId="44316EAC" w:rsidR="00653064" w:rsidRPr="00650B79" w:rsidRDefault="00653064" w:rsidP="00ED2418">
            <w:pPr>
              <w:widowControl/>
              <w:snapToGrid w:val="0"/>
              <w:spacing w:line="460" w:lineRule="exact"/>
              <w:jc w:val="both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運用跨境電商平台行銷全球</w:t>
            </w:r>
          </w:p>
        </w:tc>
        <w:tc>
          <w:tcPr>
            <w:tcW w:w="4819" w:type="dxa"/>
            <w:vAlign w:val="center"/>
          </w:tcPr>
          <w:p w14:paraId="517F19E7" w14:textId="71FEA884" w:rsidR="00653064" w:rsidRPr="00650B79" w:rsidRDefault="00653064" w:rsidP="00653064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外貿協會高雄辦事處 洪昕瑀專案經理</w:t>
            </w:r>
          </w:p>
        </w:tc>
      </w:tr>
      <w:tr w:rsidR="00653064" w:rsidRPr="00650B79" w14:paraId="3F610F9A" w14:textId="77777777" w:rsidTr="00123139">
        <w:trPr>
          <w:trHeight w:val="340"/>
          <w:jc w:val="center"/>
        </w:trPr>
        <w:tc>
          <w:tcPr>
            <w:tcW w:w="1356" w:type="dxa"/>
            <w:vAlign w:val="center"/>
          </w:tcPr>
          <w:p w14:paraId="1135B858" w14:textId="1F8367E4" w:rsidR="00653064" w:rsidRPr="00650B79" w:rsidRDefault="00653064" w:rsidP="00653064">
            <w:pPr>
              <w:widowControl/>
              <w:spacing w:line="460" w:lineRule="exact"/>
              <w:jc w:val="center"/>
              <w:rPr>
                <w:rFonts w:ascii="Times New Roman" w:eastAsia="微軟正黑體" w:hAnsi="Times New Roman"/>
                <w:kern w:val="0"/>
                <w:szCs w:val="24"/>
              </w:rPr>
            </w:pPr>
            <w:r w:rsidRPr="00650B79">
              <w:rPr>
                <w:rFonts w:ascii="Times New Roman" w:eastAsia="微軟正黑體" w:hAnsi="Times New Roman"/>
                <w:kern w:val="0"/>
                <w:szCs w:val="24"/>
              </w:rPr>
              <w:t>16:20-16:30</w:t>
            </w:r>
          </w:p>
        </w:tc>
        <w:tc>
          <w:tcPr>
            <w:tcW w:w="4168" w:type="dxa"/>
            <w:vAlign w:val="center"/>
          </w:tcPr>
          <w:p w14:paraId="1021E023" w14:textId="77777777" w:rsidR="00B36537" w:rsidRPr="00650B79" w:rsidRDefault="00645F9C" w:rsidP="00E40C01">
            <w:pPr>
              <w:widowControl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</w:rPr>
              <w:t>一機在手，商機就有</w:t>
            </w:r>
            <w:r w:rsidR="00B36537" w:rsidRPr="00650B79">
              <w:rPr>
                <w:rFonts w:ascii="微軟正黑體" w:eastAsia="微軟正黑體" w:hAnsi="微軟正黑體"/>
                <w:kern w:val="0"/>
                <w:szCs w:val="24"/>
              </w:rPr>
              <w:t>—</w:t>
            </w:r>
          </w:p>
          <w:p w14:paraId="54EDBB4B" w14:textId="2B059495" w:rsidR="00653064" w:rsidRPr="00650B79" w:rsidRDefault="650F33C0" w:rsidP="00E40C01">
            <w:pPr>
              <w:widowControl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kern w:val="0"/>
              </w:rPr>
            </w:pPr>
            <w:r w:rsidRPr="00650B79">
              <w:rPr>
                <w:rFonts w:ascii="微軟正黑體" w:eastAsia="微軟正黑體" w:hAnsi="微軟正黑體"/>
              </w:rPr>
              <w:t>帶您快速上手貿協行動裝置APP</w:t>
            </w:r>
          </w:p>
        </w:tc>
        <w:tc>
          <w:tcPr>
            <w:tcW w:w="4819" w:type="dxa"/>
            <w:vAlign w:val="center"/>
          </w:tcPr>
          <w:p w14:paraId="3F371658" w14:textId="066B7F94" w:rsidR="00653064" w:rsidRPr="00650B79" w:rsidRDefault="00653064" w:rsidP="00653064">
            <w:pPr>
              <w:widowControl/>
              <w:snapToGrid w:val="0"/>
              <w:spacing w:line="460" w:lineRule="exact"/>
              <w:rPr>
                <w:rFonts w:ascii="微軟正黑體" w:eastAsia="微軟正黑體" w:hAnsi="微軟正黑體"/>
                <w:color w:val="000000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color w:val="000000"/>
                <w:kern w:val="0"/>
                <w:szCs w:val="24"/>
              </w:rPr>
              <w:t>外貿協會高雄辦事處 賴軒如專案經理</w:t>
            </w:r>
          </w:p>
        </w:tc>
      </w:tr>
      <w:tr w:rsidR="00653064" w:rsidRPr="00650B79" w14:paraId="6B0FAEF9" w14:textId="77777777" w:rsidTr="00123139">
        <w:trPr>
          <w:trHeight w:val="340"/>
          <w:jc w:val="center"/>
        </w:trPr>
        <w:tc>
          <w:tcPr>
            <w:tcW w:w="1356" w:type="dxa"/>
            <w:vAlign w:val="center"/>
          </w:tcPr>
          <w:p w14:paraId="0CA42D11" w14:textId="62E3E559" w:rsidR="00653064" w:rsidRPr="00650B79" w:rsidRDefault="00653064" w:rsidP="00653064">
            <w:pPr>
              <w:widowControl/>
              <w:snapToGrid w:val="0"/>
              <w:spacing w:line="460" w:lineRule="exact"/>
              <w:jc w:val="center"/>
              <w:rPr>
                <w:rFonts w:ascii="Times New Roman" w:eastAsia="微軟正黑體" w:hAnsi="Times New Roman"/>
                <w:kern w:val="0"/>
              </w:rPr>
            </w:pPr>
            <w:r w:rsidRPr="00650B79">
              <w:rPr>
                <w:rFonts w:ascii="Times New Roman" w:eastAsia="微軟正黑體" w:hAnsi="Times New Roman"/>
                <w:kern w:val="0"/>
              </w:rPr>
              <w:t>16:30-1</w:t>
            </w:r>
            <w:r w:rsidR="0031103C" w:rsidRPr="00650B79">
              <w:rPr>
                <w:rFonts w:ascii="Times New Roman" w:eastAsia="微軟正黑體" w:hAnsi="Times New Roman"/>
                <w:kern w:val="0"/>
              </w:rPr>
              <w:t>7</w:t>
            </w:r>
            <w:r w:rsidRPr="00650B79">
              <w:rPr>
                <w:rFonts w:ascii="Times New Roman" w:eastAsia="微軟正黑體" w:hAnsi="Times New Roman"/>
                <w:kern w:val="0"/>
              </w:rPr>
              <w:t>:</w:t>
            </w:r>
            <w:r w:rsidR="0031103C" w:rsidRPr="00650B79">
              <w:rPr>
                <w:rFonts w:ascii="Times New Roman" w:eastAsia="微軟正黑體" w:hAnsi="Times New Roman"/>
                <w:kern w:val="0"/>
              </w:rPr>
              <w:t>0</w:t>
            </w:r>
            <w:r w:rsidRPr="00650B79">
              <w:rPr>
                <w:rFonts w:ascii="Times New Roman" w:eastAsia="微軟正黑體" w:hAnsi="Times New Roman"/>
                <w:kern w:val="0"/>
              </w:rPr>
              <w:t>0</w:t>
            </w:r>
          </w:p>
        </w:tc>
        <w:tc>
          <w:tcPr>
            <w:tcW w:w="8987" w:type="dxa"/>
            <w:gridSpan w:val="2"/>
            <w:vAlign w:val="center"/>
          </w:tcPr>
          <w:p w14:paraId="1161ABFC" w14:textId="77777777" w:rsidR="00653064" w:rsidRPr="00650B79" w:rsidRDefault="00653064" w:rsidP="009A4B73">
            <w:pPr>
              <w:autoSpaceDE w:val="0"/>
              <w:autoSpaceDN w:val="0"/>
              <w:adjustRightInd w:val="0"/>
              <w:snapToGrid w:val="0"/>
              <w:spacing w:line="460" w:lineRule="exact"/>
              <w:textAlignment w:val="bottom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Q&amp;A／個別諮詢</w:t>
            </w:r>
          </w:p>
        </w:tc>
      </w:tr>
    </w:tbl>
    <w:p w14:paraId="53B86AC9" w14:textId="4DA4324F" w:rsidR="00C52C3C" w:rsidRPr="00650B79" w:rsidRDefault="00C52C3C" w:rsidP="00650B79">
      <w:pPr>
        <w:adjustRightInd w:val="0"/>
        <w:snapToGrid w:val="0"/>
        <w:spacing w:line="320" w:lineRule="exact"/>
        <w:ind w:leftChars="-9" w:left="-22" w:rightChars="-589" w:right="-1414" w:firstLineChars="9" w:firstLine="22"/>
        <w:textAlignment w:val="baseline"/>
        <w:rPr>
          <w:rFonts w:ascii="微軟正黑體" w:eastAsia="微軟正黑體" w:hAnsi="微軟正黑體"/>
          <w:b/>
          <w:kern w:val="0"/>
          <w:sz w:val="28"/>
          <w:szCs w:val="28"/>
        </w:rPr>
      </w:pPr>
      <w:r w:rsidRPr="00650B79">
        <w:rPr>
          <w:rFonts w:ascii="微軟正黑體" w:eastAsia="微軟正黑體" w:hAnsi="微軟正黑體" w:hint="eastAsia"/>
          <w:b/>
          <w:kern w:val="0"/>
          <w:szCs w:val="28"/>
        </w:rPr>
        <w:t>-------------------</w:t>
      </w:r>
      <w:r w:rsidR="00BB3051">
        <w:rPr>
          <w:rFonts w:ascii="微軟正黑體" w:eastAsia="微軟正黑體" w:hAnsi="微軟正黑體" w:hint="eastAsia"/>
          <w:b/>
          <w:kern w:val="0"/>
          <w:szCs w:val="28"/>
        </w:rPr>
        <w:t>---</w:t>
      </w:r>
      <w:r w:rsidR="00F60E2C">
        <w:rPr>
          <w:rFonts w:ascii="微軟正黑體" w:eastAsia="微軟正黑體" w:hAnsi="微軟正黑體" w:hint="eastAsia"/>
          <w:b/>
          <w:kern w:val="0"/>
          <w:szCs w:val="28"/>
        </w:rPr>
        <w:t>-</w:t>
      </w:r>
      <w:r w:rsidR="00BB3051">
        <w:rPr>
          <w:rFonts w:ascii="微軟正黑體" w:eastAsia="微軟正黑體" w:hAnsi="微軟正黑體" w:hint="eastAsia"/>
          <w:b/>
          <w:kern w:val="0"/>
          <w:szCs w:val="28"/>
        </w:rPr>
        <w:t>--</w:t>
      </w:r>
      <w:r w:rsidR="00C67F35" w:rsidRPr="00650B79">
        <w:rPr>
          <w:rFonts w:ascii="微軟正黑體" w:eastAsia="微軟正黑體" w:hAnsi="微軟正黑體" w:hint="eastAsia"/>
          <w:b/>
          <w:kern w:val="0"/>
          <w:szCs w:val="28"/>
        </w:rPr>
        <w:t>3</w:t>
      </w:r>
      <w:r w:rsidR="00E854AA" w:rsidRPr="00650B79">
        <w:rPr>
          <w:rFonts w:ascii="微軟正黑體" w:eastAsia="微軟正黑體" w:hAnsi="微軟正黑體" w:hint="eastAsia"/>
          <w:b/>
          <w:kern w:val="0"/>
          <w:szCs w:val="28"/>
        </w:rPr>
        <w:t>/</w:t>
      </w:r>
      <w:r w:rsidR="00C67F35" w:rsidRPr="00650B79">
        <w:rPr>
          <w:rFonts w:ascii="微軟正黑體" w:eastAsia="微軟正黑體" w:hAnsi="微軟正黑體" w:hint="eastAsia"/>
          <w:b/>
          <w:kern w:val="0"/>
          <w:szCs w:val="28"/>
        </w:rPr>
        <w:t>3</w:t>
      </w:r>
      <w:r w:rsidR="00CA068F" w:rsidRPr="00650B79">
        <w:rPr>
          <w:rFonts w:ascii="微軟正黑體" w:eastAsia="微軟正黑體" w:hAnsi="微軟正黑體" w:hint="eastAsia"/>
          <w:b/>
          <w:kern w:val="0"/>
          <w:szCs w:val="28"/>
        </w:rPr>
        <w:t>0</w:t>
      </w:r>
      <w:r w:rsidRPr="00650B79">
        <w:rPr>
          <w:rFonts w:ascii="微軟正黑體" w:eastAsia="微軟正黑體" w:hAnsi="微軟正黑體"/>
          <w:b/>
          <w:bCs/>
          <w:kern w:val="0"/>
          <w:szCs w:val="28"/>
        </w:rPr>
        <w:t>(</w:t>
      </w:r>
      <w:r w:rsidR="00CA068F" w:rsidRPr="00650B79">
        <w:rPr>
          <w:rFonts w:ascii="微軟正黑體" w:eastAsia="微軟正黑體" w:hAnsi="微軟正黑體" w:hint="eastAsia"/>
          <w:b/>
          <w:bCs/>
          <w:kern w:val="0"/>
          <w:szCs w:val="28"/>
        </w:rPr>
        <w:t>三</w:t>
      </w:r>
      <w:r w:rsidRPr="00650B79">
        <w:rPr>
          <w:rFonts w:ascii="微軟正黑體" w:eastAsia="微軟正黑體" w:hAnsi="微軟正黑體" w:hint="eastAsia"/>
          <w:b/>
          <w:bCs/>
          <w:kern w:val="0"/>
          <w:szCs w:val="28"/>
        </w:rPr>
        <w:t>)「</w:t>
      </w:r>
      <w:r w:rsidR="00BB3051">
        <w:rPr>
          <w:rFonts w:ascii="微軟正黑體" w:eastAsia="微軟正黑體" w:hAnsi="微軟正黑體" w:hint="eastAsia"/>
          <w:b/>
          <w:bCs/>
          <w:kern w:val="0"/>
          <w:szCs w:val="28"/>
        </w:rPr>
        <w:t>開箱2022貿協</w:t>
      </w:r>
      <w:r w:rsidR="000A072A">
        <w:rPr>
          <w:rFonts w:ascii="微軟正黑體" w:eastAsia="微軟正黑體" w:hAnsi="微軟正黑體" w:hint="eastAsia"/>
          <w:b/>
          <w:bCs/>
          <w:kern w:val="0"/>
          <w:szCs w:val="28"/>
        </w:rPr>
        <w:t>拓銷</w:t>
      </w:r>
      <w:r w:rsidR="00BB3051">
        <w:rPr>
          <w:rFonts w:ascii="微軟正黑體" w:eastAsia="微軟正黑體" w:hAnsi="微軟正黑體" w:hint="eastAsia"/>
          <w:b/>
          <w:bCs/>
          <w:kern w:val="0"/>
          <w:szCs w:val="28"/>
        </w:rPr>
        <w:t>服務</w:t>
      </w:r>
      <w:r w:rsidRPr="00650B79">
        <w:rPr>
          <w:rFonts w:ascii="微軟正黑體" w:eastAsia="微軟正黑體" w:hAnsi="微軟正黑體" w:hint="eastAsia"/>
          <w:b/>
          <w:bCs/>
          <w:kern w:val="0"/>
          <w:szCs w:val="28"/>
        </w:rPr>
        <w:t>」</w:t>
      </w:r>
      <w:r w:rsidRPr="00650B79">
        <w:rPr>
          <w:rFonts w:ascii="微軟正黑體" w:eastAsia="微軟正黑體" w:hAnsi="微軟正黑體"/>
          <w:b/>
          <w:kern w:val="0"/>
          <w:szCs w:val="28"/>
        </w:rPr>
        <w:t>報名表</w:t>
      </w:r>
      <w:r w:rsidRPr="00650B79">
        <w:rPr>
          <w:rFonts w:ascii="微軟正黑體" w:eastAsia="微軟正黑體" w:hAnsi="微軟正黑體" w:hint="eastAsia"/>
          <w:b/>
          <w:kern w:val="0"/>
          <w:szCs w:val="28"/>
        </w:rPr>
        <w:t>-</w:t>
      </w:r>
      <w:r w:rsidR="00BB3051">
        <w:rPr>
          <w:rFonts w:ascii="微軟正黑體" w:eastAsia="微軟正黑體" w:hAnsi="微軟正黑體" w:hint="eastAsia"/>
          <w:b/>
          <w:kern w:val="0"/>
          <w:szCs w:val="28"/>
        </w:rPr>
        <w:t>---------</w:t>
      </w:r>
      <w:r w:rsidRPr="00650B79">
        <w:rPr>
          <w:rFonts w:ascii="微軟正黑體" w:eastAsia="微軟正黑體" w:hAnsi="微軟正黑體" w:hint="eastAsia"/>
          <w:b/>
          <w:kern w:val="0"/>
          <w:sz w:val="28"/>
          <w:szCs w:val="28"/>
        </w:rPr>
        <w:t>-------------</w:t>
      </w:r>
      <w:r w:rsidR="00770494" w:rsidRPr="00650B79">
        <w:rPr>
          <w:rFonts w:ascii="微軟正黑體" w:eastAsia="微軟正黑體" w:hAnsi="微軟正黑體" w:hint="eastAsia"/>
          <w:b/>
          <w:kern w:val="0"/>
          <w:sz w:val="28"/>
          <w:szCs w:val="28"/>
        </w:rPr>
        <w:t>-------</w:t>
      </w:r>
    </w:p>
    <w:p w14:paraId="64E58340" w14:textId="2FAE8B7F" w:rsidR="00C52C3C" w:rsidRPr="00650B79" w:rsidRDefault="00C52C3C" w:rsidP="00CD7240">
      <w:pPr>
        <w:adjustRightInd w:val="0"/>
        <w:snapToGrid w:val="0"/>
        <w:spacing w:line="360" w:lineRule="exact"/>
        <w:ind w:leftChars="-32" w:left="-77" w:rightChars="-589" w:right="-1414" w:firstLineChars="31" w:firstLine="74"/>
        <w:textAlignment w:val="baseline"/>
        <w:rPr>
          <w:rStyle w:val="a8"/>
          <w:rFonts w:ascii="微軟正黑體" w:eastAsia="微軟正黑體" w:hAnsi="微軟正黑體"/>
          <w:kern w:val="0"/>
          <w:szCs w:val="24"/>
          <w:lang w:val="pt-BR"/>
        </w:rPr>
      </w:pPr>
      <w:r w:rsidRPr="00650B79">
        <w:rPr>
          <w:rFonts w:ascii="微軟正黑體" w:eastAsia="微軟正黑體" w:hAnsi="微軟正黑體"/>
          <w:kern w:val="0"/>
          <w:szCs w:val="24"/>
        </w:rPr>
        <w:t>請至</w:t>
      </w:r>
      <w:hyperlink r:id="rId11" w:history="1">
        <w:r w:rsidR="00125F77" w:rsidRPr="005E11F3">
          <w:rPr>
            <w:rStyle w:val="a8"/>
            <w:rFonts w:ascii="Times New Roman" w:eastAsia="微軟正黑體" w:hAnsi="Times New Roman"/>
            <w:kern w:val="0"/>
            <w:szCs w:val="24"/>
          </w:rPr>
          <w:t>kh.taiwantrade.com</w:t>
        </w:r>
      </w:hyperlink>
      <w:r w:rsidRPr="00650B79">
        <w:rPr>
          <w:rFonts w:ascii="微軟正黑體" w:eastAsia="微軟正黑體" w:hAnsi="微軟正黑體"/>
          <w:kern w:val="0"/>
          <w:szCs w:val="24"/>
        </w:rPr>
        <w:t>線上報名或填妥下表回傳</w:t>
      </w:r>
      <w:r w:rsidRPr="005E11F3">
        <w:rPr>
          <w:rFonts w:ascii="Times New Roman" w:eastAsia="微軟正黑體" w:hAnsi="Times New Roman"/>
          <w:kern w:val="0"/>
          <w:szCs w:val="24"/>
          <w:lang w:val="pt-BR"/>
        </w:rPr>
        <w:t>Fax</w:t>
      </w:r>
      <w:r w:rsidRPr="005E11F3">
        <w:rPr>
          <w:rFonts w:ascii="Times New Roman" w:eastAsia="微軟正黑體" w:hAnsi="Times New Roman"/>
          <w:kern w:val="0"/>
          <w:szCs w:val="24"/>
          <w:lang w:val="pt-BR"/>
        </w:rPr>
        <w:t>：</w:t>
      </w:r>
      <w:r w:rsidRPr="005E11F3">
        <w:rPr>
          <w:rFonts w:ascii="Times New Roman" w:eastAsia="微軟正黑體" w:hAnsi="Times New Roman"/>
          <w:kern w:val="0"/>
          <w:szCs w:val="24"/>
          <w:lang w:val="pt-BR"/>
        </w:rPr>
        <w:t>(07)336-3118</w:t>
      </w:r>
      <w:r w:rsidRPr="00650B79">
        <w:rPr>
          <w:rFonts w:ascii="微軟正黑體" w:eastAsia="微軟正黑體" w:hAnsi="微軟正黑體"/>
          <w:kern w:val="0"/>
          <w:szCs w:val="24"/>
        </w:rPr>
        <w:t>或</w:t>
      </w:r>
      <w:r w:rsidRPr="00650B79">
        <w:rPr>
          <w:rFonts w:ascii="Times New Roman" w:eastAsia="微軟正黑體" w:hAnsi="Times New Roman"/>
          <w:kern w:val="0"/>
          <w:szCs w:val="24"/>
          <w:lang w:val="pt-BR"/>
        </w:rPr>
        <w:t>e-mail</w:t>
      </w:r>
      <w:r w:rsidR="009178F5">
        <w:rPr>
          <w:rFonts w:ascii="標楷體" w:eastAsia="標楷體" w:hAnsi="標楷體" w:hint="eastAsia"/>
          <w:kern w:val="0"/>
          <w:szCs w:val="24"/>
          <w:lang w:val="pt-BR"/>
        </w:rPr>
        <w:t>：</w:t>
      </w:r>
      <w:r w:rsidR="00622CB4" w:rsidRPr="00650B79">
        <w:rPr>
          <w:rFonts w:ascii="Times New Roman" w:eastAsia="微軟正黑體" w:hAnsi="Times New Roman"/>
          <w:kern w:val="0"/>
          <w:szCs w:val="24"/>
          <w:lang w:val="pt-BR"/>
        </w:rPr>
        <w:t>lcw1203@taitra.org.tw</w:t>
      </w:r>
    </w:p>
    <w:p w14:paraId="53E90D1C" w14:textId="5918EDA5" w:rsidR="0046208D" w:rsidRPr="00650B79" w:rsidRDefault="0046208D" w:rsidP="00CD7240">
      <w:pPr>
        <w:adjustRightInd w:val="0"/>
        <w:snapToGrid w:val="0"/>
        <w:spacing w:line="360" w:lineRule="exact"/>
        <w:ind w:leftChars="-46" w:left="-110" w:rightChars="-589" w:right="-1414" w:firstLineChars="45" w:firstLine="108"/>
        <w:textAlignment w:val="baseline"/>
        <w:rPr>
          <w:rFonts w:ascii="微軟正黑體" w:eastAsia="微軟正黑體" w:hAnsi="微軟正黑體"/>
          <w:b/>
          <w:kern w:val="0"/>
          <w:szCs w:val="24"/>
          <w:lang w:val="pt-BR"/>
        </w:rPr>
      </w:pPr>
      <w:r w:rsidRPr="00650B79">
        <w:rPr>
          <w:rFonts w:ascii="微軟正黑體" w:eastAsia="微軟正黑體" w:hAnsi="微軟正黑體"/>
          <w:b/>
          <w:kern w:val="0"/>
          <w:szCs w:val="24"/>
        </w:rPr>
        <w:t>歡迎加入新南向國家企業家聯誼會</w:t>
      </w:r>
      <w:r w:rsidRPr="00650B79">
        <w:rPr>
          <w:rFonts w:ascii="微軟正黑體" w:eastAsia="微軟正黑體" w:hAnsi="微軟正黑體" w:hint="eastAsia"/>
          <w:b/>
          <w:kern w:val="0"/>
          <w:szCs w:val="24"/>
          <w:lang w:val="pt-BR"/>
        </w:rPr>
        <w:t>，</w:t>
      </w:r>
      <w:r w:rsidRPr="00650B79">
        <w:rPr>
          <w:rFonts w:ascii="微軟正黑體" w:eastAsia="微軟正黑體" w:hAnsi="微軟正黑體"/>
          <w:b/>
          <w:kern w:val="0"/>
          <w:szCs w:val="24"/>
        </w:rPr>
        <w:t>線上報名網址</w:t>
      </w:r>
      <w:r w:rsidRPr="00650B79">
        <w:rPr>
          <w:rFonts w:ascii="Times New Roman" w:eastAsia="微軟正黑體" w:hAnsi="Times New Roman"/>
          <w:b/>
          <w:kern w:val="0"/>
          <w:szCs w:val="24"/>
          <w:lang w:val="pt-BR"/>
        </w:rPr>
        <w:t>:</w:t>
      </w:r>
      <w:hyperlink r:id="rId12" w:history="1">
        <w:r w:rsidR="00622CB4" w:rsidRPr="00650B79">
          <w:rPr>
            <w:rStyle w:val="a8"/>
            <w:rFonts w:ascii="Times New Roman" w:eastAsia="微軟正黑體" w:hAnsi="Times New Roman"/>
            <w:b/>
            <w:kern w:val="0"/>
            <w:szCs w:val="24"/>
            <w:lang w:val="pt-BR"/>
          </w:rPr>
          <w:t>https://events.taiwantrade.com.tw/NSBNetworing</w:t>
        </w:r>
      </w:hyperlink>
    </w:p>
    <w:tbl>
      <w:tblPr>
        <w:tblW w:w="1032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6"/>
        <w:gridCol w:w="3775"/>
        <w:gridCol w:w="1276"/>
        <w:gridCol w:w="3008"/>
      </w:tblGrid>
      <w:tr w:rsidR="00C52C3C" w:rsidRPr="00650B79" w14:paraId="776ED907" w14:textId="77777777" w:rsidTr="00650B79">
        <w:trPr>
          <w:cantSplit/>
          <w:trHeight w:val="372"/>
          <w:jc w:val="center"/>
        </w:trPr>
        <w:tc>
          <w:tcPr>
            <w:tcW w:w="2266" w:type="dxa"/>
            <w:vAlign w:val="center"/>
          </w:tcPr>
          <w:p w14:paraId="2EA8C35D" w14:textId="77777777" w:rsidR="00C52C3C" w:rsidRPr="00650B79" w:rsidRDefault="00C52C3C" w:rsidP="00650B79">
            <w:pPr>
              <w:adjustRightInd w:val="0"/>
              <w:snapToGrid w:val="0"/>
              <w:spacing w:line="28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公司名稱</w:t>
            </w:r>
          </w:p>
        </w:tc>
        <w:tc>
          <w:tcPr>
            <w:tcW w:w="3775" w:type="dxa"/>
            <w:tcBorders>
              <w:right w:val="single" w:sz="4" w:space="0" w:color="auto"/>
            </w:tcBorders>
            <w:vAlign w:val="center"/>
          </w:tcPr>
          <w:p w14:paraId="1B5B989C" w14:textId="77777777" w:rsidR="00C52C3C" w:rsidRPr="00650B79" w:rsidRDefault="00C52C3C" w:rsidP="00650B79">
            <w:pPr>
              <w:adjustRightInd w:val="0"/>
              <w:snapToGrid w:val="0"/>
              <w:spacing w:line="28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A59A3" w14:textId="77777777" w:rsidR="00C52C3C" w:rsidRPr="00650B79" w:rsidRDefault="00C52C3C" w:rsidP="00650B79">
            <w:pPr>
              <w:adjustRightInd w:val="0"/>
              <w:snapToGrid w:val="0"/>
              <w:spacing w:line="28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統一編號</w:t>
            </w:r>
          </w:p>
        </w:tc>
        <w:tc>
          <w:tcPr>
            <w:tcW w:w="3008" w:type="dxa"/>
            <w:tcBorders>
              <w:left w:val="single" w:sz="4" w:space="0" w:color="auto"/>
            </w:tcBorders>
            <w:vAlign w:val="center"/>
          </w:tcPr>
          <w:p w14:paraId="564D8832" w14:textId="77777777" w:rsidR="00C52C3C" w:rsidRPr="00650B79" w:rsidRDefault="00C52C3C" w:rsidP="00650B79">
            <w:pPr>
              <w:adjustRightInd w:val="0"/>
              <w:snapToGrid w:val="0"/>
              <w:spacing w:line="28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</w:tr>
      <w:tr w:rsidR="00C52C3C" w:rsidRPr="00650B79" w14:paraId="69442692" w14:textId="77777777" w:rsidTr="00650B79">
        <w:trPr>
          <w:trHeight w:val="316"/>
          <w:jc w:val="center"/>
        </w:trPr>
        <w:tc>
          <w:tcPr>
            <w:tcW w:w="2266" w:type="dxa"/>
            <w:vAlign w:val="center"/>
          </w:tcPr>
          <w:p w14:paraId="7288CCD6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電話</w:t>
            </w:r>
          </w:p>
        </w:tc>
        <w:tc>
          <w:tcPr>
            <w:tcW w:w="3775" w:type="dxa"/>
            <w:vAlign w:val="center"/>
          </w:tcPr>
          <w:p w14:paraId="05273225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BB676B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傳真</w:t>
            </w:r>
          </w:p>
        </w:tc>
        <w:tc>
          <w:tcPr>
            <w:tcW w:w="3008" w:type="dxa"/>
            <w:vAlign w:val="center"/>
          </w:tcPr>
          <w:p w14:paraId="6F7B53A0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</w:tr>
      <w:tr w:rsidR="00C52C3C" w:rsidRPr="00650B79" w14:paraId="5BEBDA53" w14:textId="77777777" w:rsidTr="00650B79">
        <w:trPr>
          <w:trHeight w:val="223"/>
          <w:jc w:val="center"/>
        </w:trPr>
        <w:tc>
          <w:tcPr>
            <w:tcW w:w="2266" w:type="dxa"/>
            <w:vAlign w:val="center"/>
          </w:tcPr>
          <w:p w14:paraId="76889C35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主要產品</w:t>
            </w:r>
          </w:p>
        </w:tc>
        <w:tc>
          <w:tcPr>
            <w:tcW w:w="8059" w:type="dxa"/>
            <w:gridSpan w:val="3"/>
            <w:vAlign w:val="center"/>
          </w:tcPr>
          <w:p w14:paraId="71DD900B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</w:tr>
      <w:tr w:rsidR="00C52C3C" w:rsidRPr="00650B79" w14:paraId="5EC06CC3" w14:textId="77777777" w:rsidTr="00650B79">
        <w:trPr>
          <w:trHeight w:val="323"/>
          <w:jc w:val="center"/>
        </w:trPr>
        <w:tc>
          <w:tcPr>
            <w:tcW w:w="2266" w:type="dxa"/>
            <w:vAlign w:val="center"/>
          </w:tcPr>
          <w:p w14:paraId="02238463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姓名1/職稱</w:t>
            </w:r>
          </w:p>
        </w:tc>
        <w:tc>
          <w:tcPr>
            <w:tcW w:w="3775" w:type="dxa"/>
            <w:vAlign w:val="center"/>
          </w:tcPr>
          <w:p w14:paraId="279A8276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6D8BC10F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E-mail</w:t>
            </w:r>
          </w:p>
        </w:tc>
        <w:tc>
          <w:tcPr>
            <w:tcW w:w="3008" w:type="dxa"/>
          </w:tcPr>
          <w:p w14:paraId="257A4547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</w:tr>
      <w:tr w:rsidR="00C52C3C" w:rsidRPr="00650B79" w14:paraId="3DECD758" w14:textId="77777777" w:rsidTr="00650B79">
        <w:trPr>
          <w:trHeight w:val="229"/>
          <w:jc w:val="center"/>
        </w:trPr>
        <w:tc>
          <w:tcPr>
            <w:tcW w:w="2266" w:type="dxa"/>
            <w:vAlign w:val="center"/>
          </w:tcPr>
          <w:p w14:paraId="171968FB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姓名</w:t>
            </w: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2</w:t>
            </w: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/職稱</w:t>
            </w:r>
          </w:p>
        </w:tc>
        <w:tc>
          <w:tcPr>
            <w:tcW w:w="3775" w:type="dxa"/>
            <w:vAlign w:val="center"/>
          </w:tcPr>
          <w:p w14:paraId="44DD2D7D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7426F91C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/>
                <w:kern w:val="0"/>
                <w:szCs w:val="24"/>
              </w:rPr>
              <w:t>E-mail</w:t>
            </w:r>
          </w:p>
        </w:tc>
        <w:tc>
          <w:tcPr>
            <w:tcW w:w="3008" w:type="dxa"/>
          </w:tcPr>
          <w:p w14:paraId="162FAC2C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</w:tr>
      <w:tr w:rsidR="00C52C3C" w:rsidRPr="00650B79" w14:paraId="10EEAD6A" w14:textId="77777777" w:rsidTr="00650B79">
        <w:trPr>
          <w:trHeight w:val="137"/>
          <w:jc w:val="center"/>
        </w:trPr>
        <w:tc>
          <w:tcPr>
            <w:tcW w:w="2266" w:type="dxa"/>
            <w:vAlign w:val="center"/>
          </w:tcPr>
          <w:p w14:paraId="420E301F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主要聯絡人</w:t>
            </w:r>
          </w:p>
        </w:tc>
        <w:tc>
          <w:tcPr>
            <w:tcW w:w="3775" w:type="dxa"/>
            <w:vAlign w:val="center"/>
          </w:tcPr>
          <w:p w14:paraId="3558F758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15BBE4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650B79">
              <w:rPr>
                <w:rFonts w:ascii="微軟正黑體" w:eastAsia="微軟正黑體" w:hAnsi="微軟正黑體" w:hint="eastAsia"/>
                <w:kern w:val="0"/>
                <w:szCs w:val="24"/>
              </w:rPr>
              <w:t>手機</w:t>
            </w:r>
          </w:p>
        </w:tc>
        <w:tc>
          <w:tcPr>
            <w:tcW w:w="3008" w:type="dxa"/>
            <w:vAlign w:val="center"/>
          </w:tcPr>
          <w:p w14:paraId="29D5FA43" w14:textId="77777777" w:rsidR="00C52C3C" w:rsidRPr="00650B79" w:rsidRDefault="00C52C3C" w:rsidP="00992A7B">
            <w:pPr>
              <w:adjustRightInd w:val="0"/>
              <w:snapToGrid w:val="0"/>
              <w:spacing w:line="260" w:lineRule="atLeast"/>
              <w:jc w:val="both"/>
              <w:textAlignment w:val="baseline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</w:tr>
    </w:tbl>
    <w:p w14:paraId="40B32495" w14:textId="0F0E6F79" w:rsidR="000F4A7D" w:rsidRPr="0029629B" w:rsidRDefault="00F77BBD" w:rsidP="00992A7B">
      <w:pPr>
        <w:widowControl/>
        <w:adjustRightInd w:val="0"/>
        <w:snapToGrid w:val="0"/>
        <w:spacing w:line="220" w:lineRule="exact"/>
        <w:ind w:leftChars="-310" w:left="-182" w:rightChars="-364" w:right="-874" w:hangingChars="234" w:hanging="562"/>
        <w:rPr>
          <w:rFonts w:ascii="微軟正黑體" w:eastAsia="微軟正黑體" w:hAnsi="微軟正黑體"/>
          <w:sz w:val="16"/>
          <w:szCs w:val="16"/>
        </w:rPr>
      </w:pPr>
      <w:r>
        <w:rPr>
          <w:rFonts w:hint="eastAsia"/>
        </w:rPr>
        <w:t xml:space="preserve"> </w:t>
      </w:r>
      <w:r>
        <w:t xml:space="preserve">     </w:t>
      </w:r>
      <w:r w:rsidRPr="0029629B">
        <w:rPr>
          <w:rFonts w:ascii="微軟正黑體" w:eastAsia="微軟正黑體" w:hAnsi="微軟正黑體"/>
        </w:rPr>
        <w:t xml:space="preserve"> </w:t>
      </w:r>
      <w:r w:rsidR="000F4A7D" w:rsidRPr="0029629B">
        <w:rPr>
          <w:rFonts w:ascii="微軟正黑體" w:eastAsia="微軟正黑體" w:hAnsi="微軟正黑體" w:hint="eastAsia"/>
          <w:sz w:val="16"/>
          <w:szCs w:val="16"/>
        </w:rPr>
        <w:t>※1.本會保留變更課程內容、講師與臨時調延活動之權利；如遇天災等不可抗力因素，將依據高雄市政府發布之停班停課訊息為準。</w:t>
      </w:r>
    </w:p>
    <w:p w14:paraId="338F3023" w14:textId="4DD6AD9A" w:rsidR="000F4A7D" w:rsidRPr="0029629B" w:rsidRDefault="000F4A7D" w:rsidP="00992A7B">
      <w:pPr>
        <w:widowControl/>
        <w:adjustRightInd w:val="0"/>
        <w:snapToGrid w:val="0"/>
        <w:spacing w:line="220" w:lineRule="exact"/>
        <w:ind w:rightChars="-364" w:right="-874" w:firstLineChars="150" w:firstLine="240"/>
        <w:rPr>
          <w:rFonts w:ascii="微軟正黑體" w:eastAsia="微軟正黑體" w:hAnsi="微軟正黑體"/>
          <w:sz w:val="16"/>
          <w:szCs w:val="16"/>
        </w:rPr>
      </w:pPr>
      <w:r w:rsidRPr="0029629B">
        <w:rPr>
          <w:rFonts w:ascii="微軟正黑體" w:eastAsia="微軟正黑體" w:hAnsi="微軟正黑體" w:hint="eastAsia"/>
          <w:sz w:val="16"/>
          <w:szCs w:val="16"/>
        </w:rPr>
        <w:t>2</w:t>
      </w:r>
      <w:r w:rsidRPr="0029629B">
        <w:rPr>
          <w:rFonts w:ascii="微軟正黑體" w:eastAsia="微軟正黑體" w:hAnsi="微軟正黑體"/>
          <w:sz w:val="16"/>
          <w:szCs w:val="16"/>
        </w:rPr>
        <w:t>.</w:t>
      </w:r>
      <w:r w:rsidRPr="0029629B">
        <w:rPr>
          <w:rFonts w:ascii="微軟正黑體" w:eastAsia="微軟正黑體" w:hAnsi="微軟正黑體" w:hint="eastAsia"/>
          <w:sz w:val="16"/>
          <w:szCs w:val="16"/>
        </w:rPr>
        <w:t>因應個人資料保護法，本報名資料僅做為日後貿協發送相關資訊供您參考之用，若您需更正或刪除個人資料，請來電或傳真告知。</w:t>
      </w:r>
    </w:p>
    <w:p w14:paraId="78C4B57B" w14:textId="2441117A" w:rsidR="00650B79" w:rsidRPr="0029629B" w:rsidRDefault="000F4A7D" w:rsidP="00992A7B">
      <w:pPr>
        <w:widowControl/>
        <w:adjustRightInd w:val="0"/>
        <w:snapToGrid w:val="0"/>
        <w:spacing w:line="220" w:lineRule="exact"/>
        <w:ind w:leftChars="50" w:left="120" w:rightChars="-300" w:right="-720" w:firstLineChars="71" w:firstLine="114"/>
        <w:rPr>
          <w:rFonts w:ascii="微軟正黑體" w:eastAsia="微軟正黑體" w:hAnsi="微軟正黑體"/>
          <w:sz w:val="16"/>
          <w:szCs w:val="16"/>
        </w:rPr>
      </w:pPr>
      <w:r w:rsidRPr="0029629B">
        <w:rPr>
          <w:rFonts w:ascii="微軟正黑體" w:eastAsia="微軟正黑體" w:hAnsi="微軟正黑體" w:hint="eastAsia"/>
          <w:sz w:val="16"/>
          <w:szCs w:val="16"/>
        </w:rPr>
        <w:t>3.</w:t>
      </w:r>
      <w:r w:rsidR="00051EFC">
        <w:rPr>
          <w:rFonts w:ascii="微軟正黑體" w:eastAsia="微軟正黑體" w:hAnsi="微軟正黑體" w:hint="eastAsia"/>
          <w:sz w:val="16"/>
          <w:szCs w:val="16"/>
        </w:rPr>
        <w:t>為</w:t>
      </w:r>
      <w:r w:rsidRPr="0029629B">
        <w:rPr>
          <w:rFonts w:ascii="微軟正黑體" w:eastAsia="微軟正黑體" w:hAnsi="微軟正黑體" w:hint="eastAsia"/>
          <w:sz w:val="16"/>
          <w:szCs w:val="16"/>
        </w:rPr>
        <w:t xml:space="preserve">響應環保本處不提供紙杯，請自行攜帶水杯。 </w:t>
      </w:r>
    </w:p>
    <w:p w14:paraId="2F7F8384" w14:textId="67C12C13" w:rsidR="006F4A5D" w:rsidRPr="0029629B" w:rsidRDefault="000F4A7D" w:rsidP="00650B79">
      <w:pPr>
        <w:widowControl/>
        <w:spacing w:line="300" w:lineRule="exact"/>
        <w:ind w:leftChars="7" w:left="8657" w:rightChars="-364" w:right="-874" w:hangingChars="5400" w:hanging="8640"/>
        <w:rPr>
          <w:rFonts w:ascii="微軟正黑體" w:eastAsia="微軟正黑體" w:hAnsi="微軟正黑體"/>
          <w:sz w:val="16"/>
          <w:szCs w:val="16"/>
        </w:rPr>
      </w:pPr>
      <w:r w:rsidRPr="000F4A7D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                                    </w:t>
      </w:r>
      <w:r w:rsidR="00F77BBD" w:rsidRPr="00F77BBD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</w:t>
      </w:r>
      <w:r w:rsidR="00F77BBD" w:rsidRPr="0029629B">
        <w:rPr>
          <w:rFonts w:ascii="微軟正黑體" w:eastAsia="微軟正黑體" w:hAnsi="微軟正黑體" w:hint="eastAsia"/>
          <w:sz w:val="16"/>
          <w:szCs w:val="16"/>
        </w:rPr>
        <w:t>經濟部國際貿易局廣告</w:t>
      </w:r>
    </w:p>
    <w:sectPr w:rsidR="006F4A5D" w:rsidRPr="0029629B" w:rsidSect="00B47291">
      <w:pgSz w:w="11906" w:h="16838"/>
      <w:pgMar w:top="426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E9B9B" w14:textId="77777777" w:rsidR="00B85EEF" w:rsidRDefault="00B85EEF" w:rsidP="00BE1121">
      <w:r>
        <w:separator/>
      </w:r>
    </w:p>
  </w:endnote>
  <w:endnote w:type="continuationSeparator" w:id="0">
    <w:p w14:paraId="13A08905" w14:textId="77777777" w:rsidR="00B85EEF" w:rsidRDefault="00B85EEF" w:rsidP="00BE1121">
      <w:r>
        <w:continuationSeparator/>
      </w:r>
    </w:p>
  </w:endnote>
  <w:endnote w:type="continuationNotice" w:id="1">
    <w:p w14:paraId="160926B8" w14:textId="77777777" w:rsidR="00B85EEF" w:rsidRDefault="00B85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5E20" w14:textId="77777777" w:rsidR="00B85EEF" w:rsidRDefault="00B85EEF" w:rsidP="00BE1121">
      <w:r>
        <w:separator/>
      </w:r>
    </w:p>
  </w:footnote>
  <w:footnote w:type="continuationSeparator" w:id="0">
    <w:p w14:paraId="55E83326" w14:textId="77777777" w:rsidR="00B85EEF" w:rsidRDefault="00B85EEF" w:rsidP="00BE1121">
      <w:r>
        <w:continuationSeparator/>
      </w:r>
    </w:p>
  </w:footnote>
  <w:footnote w:type="continuationNotice" w:id="1">
    <w:p w14:paraId="21D99A54" w14:textId="77777777" w:rsidR="00B85EEF" w:rsidRDefault="00B85E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0E2"/>
    <w:multiLevelType w:val="hybridMultilevel"/>
    <w:tmpl w:val="8BBA03C8"/>
    <w:lvl w:ilvl="0" w:tplc="04FA32D6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5D"/>
    <w:rsid w:val="000166FE"/>
    <w:rsid w:val="00037A62"/>
    <w:rsid w:val="00051EFC"/>
    <w:rsid w:val="00080EF7"/>
    <w:rsid w:val="00083795"/>
    <w:rsid w:val="000A072A"/>
    <w:rsid w:val="000B6BC2"/>
    <w:rsid w:val="000F4A7D"/>
    <w:rsid w:val="00102C44"/>
    <w:rsid w:val="00103183"/>
    <w:rsid w:val="001120E2"/>
    <w:rsid w:val="001215DF"/>
    <w:rsid w:val="00123139"/>
    <w:rsid w:val="00125F77"/>
    <w:rsid w:val="00147DE5"/>
    <w:rsid w:val="001646EC"/>
    <w:rsid w:val="0017611E"/>
    <w:rsid w:val="001B3E88"/>
    <w:rsid w:val="001B5D3F"/>
    <w:rsid w:val="001C7EF3"/>
    <w:rsid w:val="001D4570"/>
    <w:rsid w:val="001D683C"/>
    <w:rsid w:val="001E1F2B"/>
    <w:rsid w:val="001E66BB"/>
    <w:rsid w:val="001F569F"/>
    <w:rsid w:val="0020544C"/>
    <w:rsid w:val="00211277"/>
    <w:rsid w:val="0022460C"/>
    <w:rsid w:val="00231DCF"/>
    <w:rsid w:val="0023349A"/>
    <w:rsid w:val="00245554"/>
    <w:rsid w:val="00252DA7"/>
    <w:rsid w:val="002617B4"/>
    <w:rsid w:val="00275FC2"/>
    <w:rsid w:val="00286F06"/>
    <w:rsid w:val="00290763"/>
    <w:rsid w:val="0029089D"/>
    <w:rsid w:val="0029629B"/>
    <w:rsid w:val="002B1685"/>
    <w:rsid w:val="002B4CDF"/>
    <w:rsid w:val="002B61BA"/>
    <w:rsid w:val="002C4694"/>
    <w:rsid w:val="002E54E1"/>
    <w:rsid w:val="002F6895"/>
    <w:rsid w:val="00302132"/>
    <w:rsid w:val="00307773"/>
    <w:rsid w:val="0031103C"/>
    <w:rsid w:val="00357A62"/>
    <w:rsid w:val="00360D55"/>
    <w:rsid w:val="00362DA4"/>
    <w:rsid w:val="00377C86"/>
    <w:rsid w:val="003841C3"/>
    <w:rsid w:val="003922C3"/>
    <w:rsid w:val="00397E67"/>
    <w:rsid w:val="003A7BDB"/>
    <w:rsid w:val="003B37E7"/>
    <w:rsid w:val="003B732F"/>
    <w:rsid w:val="003C0F41"/>
    <w:rsid w:val="003F07BC"/>
    <w:rsid w:val="00406FA0"/>
    <w:rsid w:val="00412869"/>
    <w:rsid w:val="00420115"/>
    <w:rsid w:val="00425DC0"/>
    <w:rsid w:val="00437690"/>
    <w:rsid w:val="0044612D"/>
    <w:rsid w:val="00457013"/>
    <w:rsid w:val="0046208D"/>
    <w:rsid w:val="00464408"/>
    <w:rsid w:val="00471FF6"/>
    <w:rsid w:val="004914F8"/>
    <w:rsid w:val="00492FD4"/>
    <w:rsid w:val="004A6AFF"/>
    <w:rsid w:val="004B2F22"/>
    <w:rsid w:val="004B5657"/>
    <w:rsid w:val="004B75E7"/>
    <w:rsid w:val="004C21A5"/>
    <w:rsid w:val="004F52AC"/>
    <w:rsid w:val="005061B2"/>
    <w:rsid w:val="005150A4"/>
    <w:rsid w:val="00515D9C"/>
    <w:rsid w:val="00521C45"/>
    <w:rsid w:val="005641CF"/>
    <w:rsid w:val="0058613B"/>
    <w:rsid w:val="0059061D"/>
    <w:rsid w:val="005945EF"/>
    <w:rsid w:val="005962BE"/>
    <w:rsid w:val="00597C74"/>
    <w:rsid w:val="005A2977"/>
    <w:rsid w:val="005B2573"/>
    <w:rsid w:val="005E07EE"/>
    <w:rsid w:val="005E11F3"/>
    <w:rsid w:val="00607D25"/>
    <w:rsid w:val="00617E25"/>
    <w:rsid w:val="00622CB4"/>
    <w:rsid w:val="00637860"/>
    <w:rsid w:val="00645F9C"/>
    <w:rsid w:val="00650B79"/>
    <w:rsid w:val="00653064"/>
    <w:rsid w:val="0065395F"/>
    <w:rsid w:val="00654421"/>
    <w:rsid w:val="00665CFF"/>
    <w:rsid w:val="0066620B"/>
    <w:rsid w:val="0067248B"/>
    <w:rsid w:val="00686D7D"/>
    <w:rsid w:val="00692C92"/>
    <w:rsid w:val="00692F57"/>
    <w:rsid w:val="006C3A27"/>
    <w:rsid w:val="006D4EFE"/>
    <w:rsid w:val="006D69A0"/>
    <w:rsid w:val="006F4A5D"/>
    <w:rsid w:val="00701D60"/>
    <w:rsid w:val="0072084F"/>
    <w:rsid w:val="0072282F"/>
    <w:rsid w:val="00724135"/>
    <w:rsid w:val="00737ED4"/>
    <w:rsid w:val="00743050"/>
    <w:rsid w:val="00745247"/>
    <w:rsid w:val="00746A5B"/>
    <w:rsid w:val="00747526"/>
    <w:rsid w:val="00770494"/>
    <w:rsid w:val="007A3F32"/>
    <w:rsid w:val="007C61F0"/>
    <w:rsid w:val="007D29F2"/>
    <w:rsid w:val="007F7A84"/>
    <w:rsid w:val="00800532"/>
    <w:rsid w:val="00811510"/>
    <w:rsid w:val="008132AA"/>
    <w:rsid w:val="00813FDF"/>
    <w:rsid w:val="00825498"/>
    <w:rsid w:val="008262F8"/>
    <w:rsid w:val="00833A58"/>
    <w:rsid w:val="00845618"/>
    <w:rsid w:val="00850937"/>
    <w:rsid w:val="008640E0"/>
    <w:rsid w:val="00864AFF"/>
    <w:rsid w:val="00875B68"/>
    <w:rsid w:val="00896646"/>
    <w:rsid w:val="008A4B73"/>
    <w:rsid w:val="009021B8"/>
    <w:rsid w:val="009062E3"/>
    <w:rsid w:val="0091139A"/>
    <w:rsid w:val="00917888"/>
    <w:rsid w:val="009178F5"/>
    <w:rsid w:val="009209DA"/>
    <w:rsid w:val="00927ECD"/>
    <w:rsid w:val="00930DF5"/>
    <w:rsid w:val="00935C44"/>
    <w:rsid w:val="0094435C"/>
    <w:rsid w:val="00945965"/>
    <w:rsid w:val="00953D47"/>
    <w:rsid w:val="00983811"/>
    <w:rsid w:val="00983A21"/>
    <w:rsid w:val="009873CE"/>
    <w:rsid w:val="00992A7B"/>
    <w:rsid w:val="00996544"/>
    <w:rsid w:val="009A4B73"/>
    <w:rsid w:val="009B5DBF"/>
    <w:rsid w:val="009D18C5"/>
    <w:rsid w:val="009F3C99"/>
    <w:rsid w:val="00A477E8"/>
    <w:rsid w:val="00A65E2A"/>
    <w:rsid w:val="00A72BB5"/>
    <w:rsid w:val="00AA0F1B"/>
    <w:rsid w:val="00AA38B4"/>
    <w:rsid w:val="00AC45BD"/>
    <w:rsid w:val="00AC4832"/>
    <w:rsid w:val="00AD524A"/>
    <w:rsid w:val="00AD5BFE"/>
    <w:rsid w:val="00AF43EF"/>
    <w:rsid w:val="00B11D57"/>
    <w:rsid w:val="00B14CF8"/>
    <w:rsid w:val="00B3055E"/>
    <w:rsid w:val="00B3549F"/>
    <w:rsid w:val="00B36537"/>
    <w:rsid w:val="00B47291"/>
    <w:rsid w:val="00B50182"/>
    <w:rsid w:val="00B50A8C"/>
    <w:rsid w:val="00B57683"/>
    <w:rsid w:val="00B659FE"/>
    <w:rsid w:val="00B85EEF"/>
    <w:rsid w:val="00B901EE"/>
    <w:rsid w:val="00B9645B"/>
    <w:rsid w:val="00BA280A"/>
    <w:rsid w:val="00BB1CD6"/>
    <w:rsid w:val="00BB2637"/>
    <w:rsid w:val="00BB3051"/>
    <w:rsid w:val="00BB4759"/>
    <w:rsid w:val="00BB4E62"/>
    <w:rsid w:val="00BD28AF"/>
    <w:rsid w:val="00BE1121"/>
    <w:rsid w:val="00BE418E"/>
    <w:rsid w:val="00BF39AC"/>
    <w:rsid w:val="00BF47F2"/>
    <w:rsid w:val="00BF75B3"/>
    <w:rsid w:val="00C018B5"/>
    <w:rsid w:val="00C02EF0"/>
    <w:rsid w:val="00C06D84"/>
    <w:rsid w:val="00C110C6"/>
    <w:rsid w:val="00C13F36"/>
    <w:rsid w:val="00C37B53"/>
    <w:rsid w:val="00C52C3C"/>
    <w:rsid w:val="00C56B9A"/>
    <w:rsid w:val="00C65AFC"/>
    <w:rsid w:val="00C676C5"/>
    <w:rsid w:val="00C67F35"/>
    <w:rsid w:val="00C8171A"/>
    <w:rsid w:val="00C839B0"/>
    <w:rsid w:val="00C877FD"/>
    <w:rsid w:val="00C87B0F"/>
    <w:rsid w:val="00C97C32"/>
    <w:rsid w:val="00CA068F"/>
    <w:rsid w:val="00CA5C32"/>
    <w:rsid w:val="00CD7240"/>
    <w:rsid w:val="00CE401A"/>
    <w:rsid w:val="00D13E81"/>
    <w:rsid w:val="00D236C5"/>
    <w:rsid w:val="00D23C5A"/>
    <w:rsid w:val="00D31D93"/>
    <w:rsid w:val="00D35662"/>
    <w:rsid w:val="00D6782E"/>
    <w:rsid w:val="00D725D6"/>
    <w:rsid w:val="00D745AB"/>
    <w:rsid w:val="00D82DF1"/>
    <w:rsid w:val="00D97FD0"/>
    <w:rsid w:val="00DD13C4"/>
    <w:rsid w:val="00DE60EB"/>
    <w:rsid w:val="00DE7DA9"/>
    <w:rsid w:val="00DF0653"/>
    <w:rsid w:val="00E318BF"/>
    <w:rsid w:val="00E40C01"/>
    <w:rsid w:val="00E54A71"/>
    <w:rsid w:val="00E66143"/>
    <w:rsid w:val="00E741A3"/>
    <w:rsid w:val="00E854AA"/>
    <w:rsid w:val="00E93E62"/>
    <w:rsid w:val="00EA35E6"/>
    <w:rsid w:val="00EB1BA6"/>
    <w:rsid w:val="00ED2418"/>
    <w:rsid w:val="00ED3A2B"/>
    <w:rsid w:val="00ED41B8"/>
    <w:rsid w:val="00ED473D"/>
    <w:rsid w:val="00ED6C47"/>
    <w:rsid w:val="00EE219D"/>
    <w:rsid w:val="00EE2596"/>
    <w:rsid w:val="00F063B7"/>
    <w:rsid w:val="00F254E3"/>
    <w:rsid w:val="00F336A6"/>
    <w:rsid w:val="00F40319"/>
    <w:rsid w:val="00F40612"/>
    <w:rsid w:val="00F54834"/>
    <w:rsid w:val="00F557CB"/>
    <w:rsid w:val="00F60E2C"/>
    <w:rsid w:val="00F74A5C"/>
    <w:rsid w:val="00F77BBD"/>
    <w:rsid w:val="00F84296"/>
    <w:rsid w:val="00F845FB"/>
    <w:rsid w:val="00F9112F"/>
    <w:rsid w:val="00FA3EBF"/>
    <w:rsid w:val="00FB1A54"/>
    <w:rsid w:val="00FC3036"/>
    <w:rsid w:val="00FC4E6B"/>
    <w:rsid w:val="00FC730F"/>
    <w:rsid w:val="00FF2C3E"/>
    <w:rsid w:val="00FF54AE"/>
    <w:rsid w:val="18B4EB6B"/>
    <w:rsid w:val="1FDAC369"/>
    <w:rsid w:val="2331F217"/>
    <w:rsid w:val="2A473C30"/>
    <w:rsid w:val="2B1EA500"/>
    <w:rsid w:val="2DD9A23F"/>
    <w:rsid w:val="2E9FBF7C"/>
    <w:rsid w:val="2F115F07"/>
    <w:rsid w:val="308E8BA7"/>
    <w:rsid w:val="32AD1362"/>
    <w:rsid w:val="3D0B7880"/>
    <w:rsid w:val="41987264"/>
    <w:rsid w:val="4C1C82E9"/>
    <w:rsid w:val="50F00FA3"/>
    <w:rsid w:val="512C4FBE"/>
    <w:rsid w:val="5CB4D7A8"/>
    <w:rsid w:val="5D62C558"/>
    <w:rsid w:val="606ED7F8"/>
    <w:rsid w:val="6421FC92"/>
    <w:rsid w:val="650F33C0"/>
    <w:rsid w:val="69CB2FA7"/>
    <w:rsid w:val="7AD01E36"/>
    <w:rsid w:val="7DE378FD"/>
    <w:rsid w:val="7E1D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9C2C2"/>
  <w15:chartTrackingRefBased/>
  <w15:docId w15:val="{71A53FBE-B5BB-43A4-AD4C-91E4E466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A5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F4A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4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4A5D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F4A5D"/>
    <w:pPr>
      <w:ind w:leftChars="200" w:left="480"/>
    </w:pPr>
  </w:style>
  <w:style w:type="character" w:styleId="a8">
    <w:name w:val="Hyperlink"/>
    <w:uiPriority w:val="99"/>
    <w:unhideWhenUsed/>
    <w:rsid w:val="006F4A5D"/>
    <w:rPr>
      <w:color w:val="0000FF"/>
      <w:u w:val="single"/>
    </w:rPr>
  </w:style>
  <w:style w:type="paragraph" w:styleId="Web">
    <w:name w:val="Normal (Web)"/>
    <w:basedOn w:val="a"/>
    <w:unhideWhenUsed/>
    <w:rsid w:val="006F4A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9">
    <w:name w:val="header"/>
    <w:basedOn w:val="a"/>
    <w:link w:val="aa"/>
    <w:uiPriority w:val="99"/>
    <w:unhideWhenUsed/>
    <w:rsid w:val="00BE1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E1121"/>
    <w:rPr>
      <w:rFonts w:ascii="Calibri" w:eastAsia="新細明體" w:hAnsi="Calibri" w:cs="Times New Roman"/>
      <w:sz w:val="20"/>
      <w:szCs w:val="20"/>
    </w:rPr>
  </w:style>
  <w:style w:type="paragraph" w:styleId="ab">
    <w:name w:val="Body Text"/>
    <w:basedOn w:val="a"/>
    <w:link w:val="ac"/>
    <w:rsid w:val="00C52C3C"/>
    <w:pPr>
      <w:autoSpaceDE w:val="0"/>
      <w:autoSpaceDN w:val="0"/>
      <w:adjustRightInd w:val="0"/>
      <w:spacing w:line="360" w:lineRule="atLeast"/>
      <w:jc w:val="both"/>
      <w:textAlignment w:val="bottom"/>
    </w:pPr>
    <w:rPr>
      <w:rFonts w:ascii="Times New Roman" w:hAnsi="Times New Roman"/>
      <w:b/>
      <w:kern w:val="0"/>
      <w:szCs w:val="20"/>
    </w:rPr>
  </w:style>
  <w:style w:type="character" w:customStyle="1" w:styleId="ac">
    <w:name w:val="本文 字元"/>
    <w:basedOn w:val="a0"/>
    <w:link w:val="ab"/>
    <w:rsid w:val="00C52C3C"/>
    <w:rPr>
      <w:rFonts w:ascii="Times New Roman" w:eastAsia="新細明體" w:hAnsi="Times New Roman" w:cs="Times New Roman"/>
      <w:b/>
      <w:kern w:val="0"/>
      <w:szCs w:val="20"/>
    </w:rPr>
  </w:style>
  <w:style w:type="character" w:customStyle="1" w:styleId="object">
    <w:name w:val="object"/>
    <w:rsid w:val="0046208D"/>
  </w:style>
  <w:style w:type="character" w:styleId="ad">
    <w:name w:val="Unresolved Mention"/>
    <w:basedOn w:val="a0"/>
    <w:uiPriority w:val="99"/>
    <w:semiHidden/>
    <w:unhideWhenUsed/>
    <w:rsid w:val="00622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vents.taiwantrade.com.tw/NSBNetwor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h.taiwantrade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7C2427875D0B854E8BE72026253D0EC0" ma:contentTypeVersion="13" ma:contentTypeDescription="建立新的文件。" ma:contentTypeScope="" ma:versionID="c86f32e8d035c152289afcb510b6537d">
  <xsd:schema xmlns:xsd="http://www.w3.org/2001/XMLSchema" xmlns:xs="http://www.w3.org/2001/XMLSchema" xmlns:p="http://schemas.microsoft.com/office/2006/metadata/properties" xmlns:ns2="c261f62d-d46f-491d-af8e-9a009f057b02" xmlns:ns3="5792964e-44a8-4a7c-9467-a6518d98974f" targetNamespace="http://schemas.microsoft.com/office/2006/metadata/properties" ma:root="true" ma:fieldsID="286182c7ebf2b60475a49a5fc102c626" ns2:_="" ns3:_="">
    <xsd:import namespace="c261f62d-d46f-491d-af8e-9a009f057b02"/>
    <xsd:import namespace="5792964e-44a8-4a7c-9467-a6518d989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1f62d-d46f-491d-af8e-9a009f057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964e-44a8-4a7c-9467-a6518d989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C35BAE-DB30-4965-BAE0-0ABA6035A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1f62d-d46f-491d-af8e-9a009f057b02"/>
    <ds:schemaRef ds:uri="5792964e-44a8-4a7c-9467-a6518d989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777A7-4423-482E-9965-F47A4AB07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E58DC-7A01-4ECD-A30F-EB16ABAD8D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劉智瑋 LIU CHIH WEI</cp:lastModifiedBy>
  <cp:revision>10</cp:revision>
  <cp:lastPrinted>2022-02-21T07:11:00Z</cp:lastPrinted>
  <dcterms:created xsi:type="dcterms:W3CDTF">2022-02-21T10:00:00Z</dcterms:created>
  <dcterms:modified xsi:type="dcterms:W3CDTF">2022-02-22T09:14:00Z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0x0101007C2427875D0B854E8BE72026253D0EC0</vt:lpwstr>
  </property>
</Properties>
</file>