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713A" w14:textId="5BDAF9C6" w:rsidR="006A0993" w:rsidRPr="00D4077B" w:rsidRDefault="006A0993" w:rsidP="006A0993">
      <w:pPr>
        <w:pStyle w:val="-"/>
        <w:jc w:val="center"/>
      </w:pPr>
      <w:r w:rsidRPr="00214F63">
        <w:rPr>
          <w:color w:val="000000" w:themeColor="text1"/>
        </w:rPr>
        <w:t>202</w:t>
      </w:r>
      <w:r w:rsidR="00977F96" w:rsidRPr="00214F63">
        <w:rPr>
          <w:color w:val="000000" w:themeColor="text1"/>
        </w:rPr>
        <w:t>6</w:t>
      </w:r>
      <w:r w:rsidRPr="00214F63">
        <w:rPr>
          <w:color w:val="000000" w:themeColor="text1"/>
        </w:rPr>
        <w:t>年</w:t>
      </w:r>
      <w:r w:rsidR="00770C9F" w:rsidRPr="00214F63">
        <w:rPr>
          <w:rFonts w:hint="eastAsia"/>
          <w:color w:val="000000" w:themeColor="text1"/>
        </w:rPr>
        <w:t>泰國智慧城市展</w:t>
      </w:r>
      <w:r w:rsidRPr="00214F63">
        <w:rPr>
          <w:color w:val="000000" w:themeColor="text1"/>
        </w:rPr>
        <w:t>「臺北</w:t>
      </w:r>
      <w:r>
        <w:t>主題館」</w:t>
      </w:r>
    </w:p>
    <w:p w14:paraId="2EB8BDAD" w14:textId="77777777" w:rsidR="006A0993" w:rsidRPr="00D4077B" w:rsidRDefault="006A0993" w:rsidP="006A0993">
      <w:pPr>
        <w:pStyle w:val="-"/>
        <w:jc w:val="center"/>
      </w:pPr>
      <w:r>
        <w:rPr>
          <w:rFonts w:hint="eastAsia"/>
        </w:rPr>
        <w:t>參</w:t>
      </w:r>
      <w:r w:rsidRPr="00D4077B">
        <w:rPr>
          <w:rFonts w:hint="eastAsia"/>
        </w:rPr>
        <w:t>展廠商遴選辦法</w:t>
      </w:r>
    </w:p>
    <w:p w14:paraId="00515637" w14:textId="77777777" w:rsidR="006A0993" w:rsidRPr="00730929" w:rsidRDefault="006A0993" w:rsidP="006A0993">
      <w:pPr>
        <w:pStyle w:val="-"/>
        <w:rPr>
          <w:b w:val="0"/>
          <w:bCs w:val="0"/>
          <w:sz w:val="28"/>
          <w:szCs w:val="28"/>
        </w:rPr>
      </w:pPr>
    </w:p>
    <w:p w14:paraId="4B653094" w14:textId="77777777" w:rsidR="006A0993" w:rsidRPr="007743CA" w:rsidRDefault="006A0993" w:rsidP="006A0993">
      <w:pPr>
        <w:pStyle w:val="-"/>
        <w:numPr>
          <w:ilvl w:val="0"/>
          <w:numId w:val="1"/>
        </w:numPr>
        <w:rPr>
          <w:sz w:val="28"/>
          <w:szCs w:val="28"/>
        </w:rPr>
      </w:pPr>
      <w:r w:rsidRPr="007743CA">
        <w:rPr>
          <w:rFonts w:hint="eastAsia"/>
          <w:sz w:val="28"/>
          <w:szCs w:val="28"/>
        </w:rPr>
        <w:t>辦理目的</w:t>
      </w:r>
      <w:r w:rsidRPr="007743CA">
        <w:rPr>
          <w:sz w:val="28"/>
          <w:szCs w:val="28"/>
        </w:rPr>
        <w:t xml:space="preserve">  </w:t>
      </w:r>
    </w:p>
    <w:p w14:paraId="04058B3E" w14:textId="56D6F28D" w:rsidR="006A0993" w:rsidRDefault="6C2FA181" w:rsidP="006A0993">
      <w:pPr>
        <w:pStyle w:val="-"/>
        <w:rPr>
          <w:b w:val="0"/>
          <w:bCs w:val="0"/>
          <w:sz w:val="28"/>
          <w:szCs w:val="28"/>
        </w:rPr>
      </w:pPr>
      <w:r w:rsidRPr="2EAAAC92">
        <w:rPr>
          <w:b w:val="0"/>
          <w:bCs w:val="0"/>
          <w:sz w:val="28"/>
          <w:szCs w:val="28"/>
        </w:rPr>
        <w:t xml:space="preserve">    </w:t>
      </w:r>
      <w:r w:rsidR="00770C9F" w:rsidRPr="00770C9F">
        <w:rPr>
          <w:b w:val="0"/>
          <w:bCs w:val="0"/>
          <w:sz w:val="28"/>
          <w:szCs w:val="28"/>
        </w:rPr>
        <w:t>為展現臺北市企業在「數位及資通訊產業」與「智慧解決方案</w:t>
      </w:r>
      <w:r w:rsidR="00770C9F" w:rsidRPr="00770C9F">
        <w:rPr>
          <w:b w:val="0"/>
          <w:bCs w:val="0"/>
          <w:sz w:val="28"/>
          <w:szCs w:val="28"/>
        </w:rPr>
        <w:t>(</w:t>
      </w:r>
      <w:r w:rsidR="00770C9F" w:rsidRPr="00770C9F">
        <w:rPr>
          <w:b w:val="0"/>
          <w:bCs w:val="0"/>
          <w:sz w:val="28"/>
          <w:szCs w:val="28"/>
        </w:rPr>
        <w:t>含智慧醫療</w:t>
      </w:r>
      <w:r w:rsidR="00770C9F" w:rsidRPr="00770C9F">
        <w:rPr>
          <w:b w:val="0"/>
          <w:bCs w:val="0"/>
          <w:sz w:val="28"/>
          <w:szCs w:val="28"/>
        </w:rPr>
        <w:t>)</w:t>
      </w:r>
      <w:r w:rsidR="00770C9F" w:rsidRPr="00770C9F">
        <w:rPr>
          <w:b w:val="0"/>
          <w:bCs w:val="0"/>
          <w:sz w:val="28"/>
          <w:szCs w:val="28"/>
        </w:rPr>
        <w:t>」兩大領域之優勢，特別規劃於「</w:t>
      </w:r>
      <w:r w:rsidR="00770C9F" w:rsidRPr="00770C9F">
        <w:rPr>
          <w:b w:val="0"/>
          <w:bCs w:val="0"/>
          <w:sz w:val="28"/>
          <w:szCs w:val="28"/>
        </w:rPr>
        <w:t>2026</w:t>
      </w:r>
      <w:r w:rsidR="00770C9F" w:rsidRPr="00770C9F">
        <w:rPr>
          <w:b w:val="0"/>
          <w:bCs w:val="0"/>
          <w:sz w:val="28"/>
          <w:szCs w:val="28"/>
        </w:rPr>
        <w:t>年泰國智慧城市展（</w:t>
      </w:r>
      <w:r w:rsidR="00770C9F" w:rsidRPr="00770C9F">
        <w:rPr>
          <w:b w:val="0"/>
          <w:bCs w:val="0"/>
          <w:sz w:val="28"/>
          <w:szCs w:val="28"/>
        </w:rPr>
        <w:t>Thailand Smart City Expo</w:t>
      </w:r>
      <w:r w:rsidR="00770C9F" w:rsidRPr="00770C9F">
        <w:rPr>
          <w:b w:val="0"/>
          <w:bCs w:val="0"/>
          <w:sz w:val="28"/>
          <w:szCs w:val="28"/>
        </w:rPr>
        <w:t>）」中設置臺北主題館，以【智慧科技．創新臺北</w:t>
      </w:r>
      <w:r w:rsidR="00770C9F" w:rsidRPr="00770C9F">
        <w:rPr>
          <w:b w:val="0"/>
          <w:bCs w:val="0"/>
          <w:sz w:val="28"/>
          <w:szCs w:val="28"/>
        </w:rPr>
        <w:t>/ Smart Tech</w:t>
      </w:r>
      <w:r w:rsidR="00770C9F" w:rsidRPr="00770C9F">
        <w:rPr>
          <w:b w:val="0"/>
          <w:bCs w:val="0"/>
          <w:sz w:val="28"/>
          <w:szCs w:val="28"/>
        </w:rPr>
        <w:t>．</w:t>
      </w:r>
      <w:r w:rsidR="00770C9F" w:rsidRPr="00770C9F">
        <w:rPr>
          <w:b w:val="0"/>
          <w:bCs w:val="0"/>
          <w:sz w:val="28"/>
          <w:szCs w:val="28"/>
        </w:rPr>
        <w:t>Innovati</w:t>
      </w:r>
      <w:r w:rsidR="00B40951">
        <w:rPr>
          <w:rFonts w:hint="eastAsia"/>
          <w:b w:val="0"/>
          <w:bCs w:val="0"/>
          <w:sz w:val="28"/>
          <w:szCs w:val="28"/>
        </w:rPr>
        <w:t>ve</w:t>
      </w:r>
      <w:r w:rsidR="00770C9F" w:rsidRPr="00770C9F">
        <w:rPr>
          <w:b w:val="0"/>
          <w:bCs w:val="0"/>
          <w:sz w:val="28"/>
          <w:szCs w:val="28"/>
        </w:rPr>
        <w:t xml:space="preserve"> Taipei</w:t>
      </w:r>
      <w:r w:rsidR="00770C9F" w:rsidRPr="00770C9F">
        <w:rPr>
          <w:b w:val="0"/>
          <w:bCs w:val="0"/>
          <w:sz w:val="28"/>
          <w:szCs w:val="28"/>
        </w:rPr>
        <w:t>】為主軸，遴選臺北市從事</w:t>
      </w:r>
      <w:r w:rsidR="000F07B7">
        <w:rPr>
          <w:rFonts w:hint="eastAsia"/>
          <w:b w:val="0"/>
          <w:bCs w:val="0"/>
          <w:sz w:val="28"/>
          <w:szCs w:val="28"/>
        </w:rPr>
        <w:t>上述兩大</w:t>
      </w:r>
      <w:r w:rsidR="00770C9F" w:rsidRPr="00770C9F">
        <w:rPr>
          <w:b w:val="0"/>
          <w:bCs w:val="0"/>
          <w:sz w:val="28"/>
          <w:szCs w:val="28"/>
        </w:rPr>
        <w:t>領域</w:t>
      </w:r>
      <w:r w:rsidR="000F07B7">
        <w:rPr>
          <w:rFonts w:hint="eastAsia"/>
          <w:b w:val="0"/>
          <w:bCs w:val="0"/>
          <w:sz w:val="28"/>
          <w:szCs w:val="28"/>
        </w:rPr>
        <w:t>之</w:t>
      </w:r>
      <w:r w:rsidR="00770C9F" w:rsidRPr="00770C9F">
        <w:rPr>
          <w:b w:val="0"/>
          <w:bCs w:val="0"/>
          <w:sz w:val="28"/>
          <w:szCs w:val="28"/>
        </w:rPr>
        <w:t>企業參加</w:t>
      </w:r>
      <w:r w:rsidRPr="2EAAAC92">
        <w:rPr>
          <w:b w:val="0"/>
          <w:bCs w:val="0"/>
          <w:sz w:val="28"/>
          <w:szCs w:val="28"/>
        </w:rPr>
        <w:t>，</w:t>
      </w:r>
      <w:r w:rsidR="00770C9F">
        <w:rPr>
          <w:rFonts w:hint="eastAsia"/>
          <w:b w:val="0"/>
          <w:bCs w:val="0"/>
          <w:sz w:val="28"/>
          <w:szCs w:val="28"/>
        </w:rPr>
        <w:t>另</w:t>
      </w:r>
      <w:r w:rsidRPr="2EAAAC92">
        <w:rPr>
          <w:b w:val="0"/>
          <w:bCs w:val="0"/>
          <w:sz w:val="28"/>
          <w:szCs w:val="28"/>
        </w:rPr>
        <w:t>安排參訪考察，協助臺北市企業拓展</w:t>
      </w:r>
      <w:r w:rsidR="00770C9F">
        <w:rPr>
          <w:rFonts w:hint="eastAsia"/>
          <w:b w:val="0"/>
          <w:bCs w:val="0"/>
          <w:sz w:val="28"/>
          <w:szCs w:val="28"/>
        </w:rPr>
        <w:t>泰國</w:t>
      </w:r>
      <w:r w:rsidRPr="2EAAAC92">
        <w:rPr>
          <w:b w:val="0"/>
          <w:bCs w:val="0"/>
          <w:sz w:val="28"/>
          <w:szCs w:val="28"/>
        </w:rPr>
        <w:t>市場。</w:t>
      </w:r>
      <w:r w:rsidRPr="2EAAAC92">
        <w:rPr>
          <w:b w:val="0"/>
          <w:bCs w:val="0"/>
          <w:sz w:val="28"/>
          <w:szCs w:val="28"/>
        </w:rPr>
        <w:t xml:space="preserve"> </w:t>
      </w:r>
      <w:r w:rsidR="006A0993">
        <w:br/>
      </w:r>
    </w:p>
    <w:p w14:paraId="63BB737B" w14:textId="315726AD" w:rsidR="006A0993" w:rsidRPr="007743CA" w:rsidRDefault="6C2FA181" w:rsidP="006A0993">
      <w:pPr>
        <w:pStyle w:val="-"/>
        <w:numPr>
          <w:ilvl w:val="0"/>
          <w:numId w:val="1"/>
        </w:numPr>
        <w:rPr>
          <w:sz w:val="28"/>
          <w:szCs w:val="28"/>
        </w:rPr>
      </w:pPr>
      <w:r w:rsidRPr="2EAAAC92">
        <w:rPr>
          <w:sz w:val="28"/>
          <w:szCs w:val="28"/>
        </w:rPr>
        <w:t>辦理單位</w:t>
      </w:r>
      <w:r w:rsidRPr="2EAAAC92">
        <w:rPr>
          <w:sz w:val="28"/>
          <w:szCs w:val="28"/>
        </w:rPr>
        <w:t xml:space="preserve"> </w:t>
      </w:r>
    </w:p>
    <w:p w14:paraId="294A2B19" w14:textId="77777777" w:rsidR="006A0993" w:rsidRPr="00730929" w:rsidRDefault="006A0993" w:rsidP="006A0993">
      <w:pPr>
        <w:pStyle w:val="-"/>
        <w:rPr>
          <w:b w:val="0"/>
          <w:bCs w:val="0"/>
          <w:sz w:val="28"/>
          <w:szCs w:val="28"/>
        </w:rPr>
      </w:pPr>
      <w:r w:rsidRPr="00730929">
        <w:rPr>
          <w:rFonts w:hint="eastAsia"/>
          <w:b w:val="0"/>
          <w:bCs w:val="0"/>
          <w:sz w:val="28"/>
          <w:szCs w:val="28"/>
        </w:rPr>
        <w:t>主辦單位：臺北市政府產業發展局</w:t>
      </w:r>
      <w:r w:rsidRPr="00730929">
        <w:rPr>
          <w:rFonts w:hint="eastAsia"/>
          <w:b w:val="0"/>
          <w:bCs w:val="0"/>
          <w:sz w:val="28"/>
          <w:szCs w:val="28"/>
        </w:rPr>
        <w:t xml:space="preserve"> </w:t>
      </w:r>
    </w:p>
    <w:p w14:paraId="1D6429C3" w14:textId="77777777" w:rsidR="006A0993" w:rsidRPr="00730929" w:rsidRDefault="006A0993" w:rsidP="006A0993">
      <w:pPr>
        <w:pStyle w:val="-"/>
        <w:rPr>
          <w:b w:val="0"/>
          <w:bCs w:val="0"/>
          <w:sz w:val="28"/>
          <w:szCs w:val="28"/>
        </w:rPr>
      </w:pPr>
      <w:r w:rsidRPr="00730929">
        <w:rPr>
          <w:rFonts w:hint="eastAsia"/>
          <w:b w:val="0"/>
          <w:bCs w:val="0"/>
          <w:sz w:val="28"/>
          <w:szCs w:val="28"/>
        </w:rPr>
        <w:t>執行單位：財團法人中華民國對外貿易發展協會</w:t>
      </w:r>
      <w:r w:rsidRPr="00730929">
        <w:rPr>
          <w:rFonts w:hint="eastAsia"/>
          <w:b w:val="0"/>
          <w:bCs w:val="0"/>
          <w:sz w:val="28"/>
          <w:szCs w:val="28"/>
        </w:rPr>
        <w:t xml:space="preserve"> </w:t>
      </w:r>
    </w:p>
    <w:p w14:paraId="26A2E2DA" w14:textId="77777777" w:rsidR="006A0993" w:rsidRPr="00730929" w:rsidRDefault="006A0993" w:rsidP="006A0993">
      <w:pPr>
        <w:pStyle w:val="-"/>
        <w:rPr>
          <w:b w:val="0"/>
          <w:bCs w:val="0"/>
          <w:sz w:val="28"/>
          <w:szCs w:val="28"/>
        </w:rPr>
      </w:pPr>
    </w:p>
    <w:p w14:paraId="51E583D6" w14:textId="77777777" w:rsidR="006A0993" w:rsidRPr="007743CA" w:rsidRDefault="006A0993" w:rsidP="006A0993">
      <w:pPr>
        <w:pStyle w:val="-"/>
        <w:numPr>
          <w:ilvl w:val="0"/>
          <w:numId w:val="1"/>
        </w:numPr>
        <w:rPr>
          <w:sz w:val="28"/>
          <w:szCs w:val="28"/>
        </w:rPr>
      </w:pPr>
      <w:r w:rsidRPr="007743CA">
        <w:rPr>
          <w:rFonts w:hint="eastAsia"/>
          <w:sz w:val="28"/>
          <w:szCs w:val="28"/>
        </w:rPr>
        <w:t>展覽簡介</w:t>
      </w:r>
      <w:r w:rsidRPr="007743CA">
        <w:rPr>
          <w:rFonts w:hint="eastAsia"/>
          <w:sz w:val="28"/>
          <w:szCs w:val="28"/>
        </w:rPr>
        <w:t xml:space="preserve"> </w:t>
      </w:r>
    </w:p>
    <w:p w14:paraId="2066E9A2" w14:textId="2F78F79C" w:rsidR="006A0993" w:rsidRPr="00730929" w:rsidRDefault="000F07B7" w:rsidP="000F07B7">
      <w:pPr>
        <w:pStyle w:val="-"/>
        <w:ind w:left="480"/>
        <w:rPr>
          <w:b w:val="0"/>
          <w:bCs w:val="0"/>
          <w:sz w:val="28"/>
          <w:szCs w:val="28"/>
        </w:rPr>
      </w:pPr>
      <w:r>
        <w:rPr>
          <w:rFonts w:hint="eastAsia"/>
          <w:b w:val="0"/>
          <w:bCs w:val="0"/>
          <w:sz w:val="28"/>
          <w:szCs w:val="28"/>
        </w:rPr>
        <w:t>「</w:t>
      </w:r>
      <w:r w:rsidR="6C2FA181" w:rsidRPr="2EAAAC92">
        <w:rPr>
          <w:b w:val="0"/>
          <w:bCs w:val="0"/>
          <w:sz w:val="28"/>
          <w:szCs w:val="28"/>
        </w:rPr>
        <w:t xml:space="preserve"> </w:t>
      </w:r>
      <w:r w:rsidR="00770C9F" w:rsidRPr="00770C9F">
        <w:rPr>
          <w:b w:val="0"/>
          <w:bCs w:val="0"/>
          <w:sz w:val="28"/>
          <w:szCs w:val="28"/>
        </w:rPr>
        <w:t>2026</w:t>
      </w:r>
      <w:r w:rsidR="00770C9F" w:rsidRPr="00770C9F">
        <w:rPr>
          <w:b w:val="0"/>
          <w:bCs w:val="0"/>
          <w:sz w:val="28"/>
          <w:szCs w:val="28"/>
        </w:rPr>
        <w:t>年泰國智慧城市展</w:t>
      </w:r>
      <w:r w:rsidR="00770C9F" w:rsidRPr="00770C9F">
        <w:rPr>
          <w:b w:val="0"/>
          <w:bCs w:val="0"/>
          <w:sz w:val="28"/>
          <w:szCs w:val="28"/>
        </w:rPr>
        <w:t>(Thailand Smart City Expo)</w:t>
      </w:r>
      <w:r>
        <w:rPr>
          <w:rFonts w:hint="eastAsia"/>
          <w:b w:val="0"/>
          <w:bCs w:val="0"/>
          <w:sz w:val="28"/>
          <w:szCs w:val="28"/>
        </w:rPr>
        <w:t>」</w:t>
      </w:r>
      <w:r w:rsidR="00770C9F" w:rsidRPr="00770C9F">
        <w:rPr>
          <w:b w:val="0"/>
          <w:bCs w:val="0"/>
          <w:sz w:val="28"/>
          <w:szCs w:val="28"/>
        </w:rPr>
        <w:t>將於</w:t>
      </w:r>
      <w:r w:rsidR="00770C9F" w:rsidRPr="00770C9F">
        <w:rPr>
          <w:b w:val="0"/>
          <w:bCs w:val="0"/>
          <w:sz w:val="28"/>
          <w:szCs w:val="28"/>
        </w:rPr>
        <w:t>11</w:t>
      </w:r>
      <w:r w:rsidR="00770C9F" w:rsidRPr="00770C9F">
        <w:rPr>
          <w:b w:val="0"/>
          <w:bCs w:val="0"/>
          <w:sz w:val="28"/>
          <w:szCs w:val="28"/>
        </w:rPr>
        <w:t>月</w:t>
      </w:r>
      <w:r w:rsidR="00770C9F" w:rsidRPr="00770C9F">
        <w:rPr>
          <w:b w:val="0"/>
          <w:bCs w:val="0"/>
          <w:sz w:val="28"/>
          <w:szCs w:val="28"/>
        </w:rPr>
        <w:t>18</w:t>
      </w:r>
      <w:r w:rsidR="00770C9F" w:rsidRPr="00770C9F">
        <w:rPr>
          <w:b w:val="0"/>
          <w:bCs w:val="0"/>
          <w:sz w:val="28"/>
          <w:szCs w:val="28"/>
        </w:rPr>
        <w:t>日至</w:t>
      </w:r>
      <w:r w:rsidR="00770C9F" w:rsidRPr="00770C9F">
        <w:rPr>
          <w:b w:val="0"/>
          <w:bCs w:val="0"/>
          <w:sz w:val="28"/>
          <w:szCs w:val="28"/>
        </w:rPr>
        <w:t>20</w:t>
      </w:r>
      <w:r w:rsidR="00770C9F" w:rsidRPr="00770C9F">
        <w:rPr>
          <w:b w:val="0"/>
          <w:bCs w:val="0"/>
          <w:sz w:val="28"/>
          <w:szCs w:val="28"/>
        </w:rPr>
        <w:t>日於泰國曼谷詩麗吉王后國家會議中心舉行。該展</w:t>
      </w:r>
      <w:r>
        <w:rPr>
          <w:rFonts w:hint="eastAsia"/>
          <w:b w:val="0"/>
          <w:bCs w:val="0"/>
          <w:sz w:val="28"/>
          <w:szCs w:val="28"/>
        </w:rPr>
        <w:t>同期搭配「</w:t>
      </w:r>
      <w:r w:rsidRPr="000F07B7">
        <w:rPr>
          <w:b w:val="0"/>
          <w:bCs w:val="0"/>
          <w:sz w:val="28"/>
          <w:szCs w:val="28"/>
        </w:rPr>
        <w:t>2026</w:t>
      </w:r>
      <w:r w:rsidRPr="000F07B7">
        <w:rPr>
          <w:b w:val="0"/>
          <w:bCs w:val="0"/>
          <w:sz w:val="28"/>
          <w:szCs w:val="28"/>
        </w:rPr>
        <w:t>年泰國安防及消防展</w:t>
      </w:r>
      <w:r w:rsidRPr="000F07B7">
        <w:rPr>
          <w:b w:val="0"/>
          <w:bCs w:val="0"/>
          <w:sz w:val="28"/>
          <w:szCs w:val="28"/>
        </w:rPr>
        <w:t>(Secutech Thailand)</w:t>
      </w:r>
      <w:r>
        <w:rPr>
          <w:rFonts w:hint="eastAsia"/>
          <w:b w:val="0"/>
          <w:bCs w:val="0"/>
          <w:sz w:val="28"/>
          <w:szCs w:val="28"/>
        </w:rPr>
        <w:t>」辦理，</w:t>
      </w:r>
      <w:r w:rsidR="00770C9F" w:rsidRPr="00770C9F">
        <w:rPr>
          <w:b w:val="0"/>
          <w:bCs w:val="0"/>
          <w:sz w:val="28"/>
          <w:szCs w:val="28"/>
        </w:rPr>
        <w:t>為東協地區重要智慧城市技術與解決方案展覽平臺。展覽聚焦智慧城市發展與數位轉型應用，涵蓋智慧電信、智慧能源、智慧生活、智慧交通、智慧環境、智慧醫療、智慧工業及智慧零售等領域，並於</w:t>
      </w:r>
      <w:r w:rsidR="00770C9F" w:rsidRPr="00770C9F">
        <w:rPr>
          <w:b w:val="0"/>
          <w:bCs w:val="0"/>
          <w:sz w:val="28"/>
          <w:szCs w:val="28"/>
        </w:rPr>
        <w:t>2026</w:t>
      </w:r>
      <w:r w:rsidR="00770C9F" w:rsidRPr="00770C9F">
        <w:rPr>
          <w:b w:val="0"/>
          <w:bCs w:val="0"/>
          <w:sz w:val="28"/>
          <w:szCs w:val="28"/>
        </w:rPr>
        <w:t>年新增智慧軟體及智慧教育主題，以</w:t>
      </w:r>
      <w:r w:rsidR="00770C9F" w:rsidRPr="00770C9F">
        <w:rPr>
          <w:b w:val="0"/>
          <w:bCs w:val="0"/>
          <w:sz w:val="28"/>
          <w:szCs w:val="28"/>
        </w:rPr>
        <w:t>9</w:t>
      </w:r>
      <w:r w:rsidR="00770C9F" w:rsidRPr="00770C9F">
        <w:rPr>
          <w:b w:val="0"/>
          <w:bCs w:val="0"/>
          <w:sz w:val="28"/>
          <w:szCs w:val="28"/>
        </w:rPr>
        <w:t>大核心領域展</w:t>
      </w:r>
      <w:r w:rsidR="00770C9F" w:rsidRPr="00770C9F">
        <w:rPr>
          <w:b w:val="0"/>
          <w:bCs w:val="0"/>
          <w:sz w:val="28"/>
          <w:szCs w:val="28"/>
        </w:rPr>
        <w:lastRenderedPageBreak/>
        <w:t>現東協市場對智慧城市整合應用之高度需求。</w:t>
      </w:r>
    </w:p>
    <w:p w14:paraId="271DA553" w14:textId="77777777" w:rsidR="006A0993" w:rsidRPr="00257B9A" w:rsidRDefault="006A0993" w:rsidP="006A0993">
      <w:pPr>
        <w:pStyle w:val="-"/>
        <w:numPr>
          <w:ilvl w:val="0"/>
          <w:numId w:val="1"/>
        </w:numPr>
        <w:rPr>
          <w:sz w:val="28"/>
          <w:szCs w:val="28"/>
        </w:rPr>
      </w:pPr>
      <w:r>
        <w:rPr>
          <w:rFonts w:hint="eastAsia"/>
          <w:sz w:val="28"/>
          <w:szCs w:val="28"/>
        </w:rPr>
        <w:t>參團廠商應配合及出席之</w:t>
      </w:r>
      <w:r w:rsidRPr="00257B9A">
        <w:rPr>
          <w:rFonts w:hint="eastAsia"/>
          <w:sz w:val="28"/>
          <w:szCs w:val="28"/>
        </w:rPr>
        <w:t>活動時間與地點</w:t>
      </w:r>
    </w:p>
    <w:p w14:paraId="375C20D8" w14:textId="77777777" w:rsidR="006A0993" w:rsidRPr="000132F3" w:rsidRDefault="006A0993" w:rsidP="006A0993">
      <w:pPr>
        <w:pStyle w:val="-"/>
        <w:rPr>
          <w:b w:val="0"/>
          <w:bCs w:val="0"/>
          <w:sz w:val="28"/>
          <w:szCs w:val="28"/>
        </w:rPr>
      </w:pPr>
      <w:r>
        <w:rPr>
          <w:rFonts w:hint="eastAsia"/>
          <w:b w:val="0"/>
          <w:bCs w:val="0"/>
          <w:sz w:val="28"/>
          <w:szCs w:val="28"/>
        </w:rPr>
        <w:t>（一）布</w:t>
      </w:r>
      <w:r w:rsidRPr="00730929">
        <w:rPr>
          <w:rFonts w:hint="eastAsia"/>
          <w:b w:val="0"/>
          <w:bCs w:val="0"/>
          <w:sz w:val="28"/>
          <w:szCs w:val="28"/>
        </w:rPr>
        <w:t>展</w:t>
      </w:r>
      <w:r>
        <w:rPr>
          <w:rFonts w:hint="eastAsia"/>
          <w:b w:val="0"/>
          <w:bCs w:val="0"/>
          <w:sz w:val="28"/>
          <w:szCs w:val="28"/>
        </w:rPr>
        <w:t>：</w:t>
      </w:r>
    </w:p>
    <w:p w14:paraId="6464C114" w14:textId="7171588D" w:rsidR="006A0993" w:rsidRPr="00FD7529" w:rsidRDefault="6C2FA181" w:rsidP="00810D6D">
      <w:pPr>
        <w:pStyle w:val="-"/>
        <w:ind w:leftChars="100" w:left="280"/>
        <w:rPr>
          <w:b w:val="0"/>
          <w:bCs w:val="0"/>
          <w:color w:val="000000" w:themeColor="text1"/>
          <w:sz w:val="28"/>
          <w:szCs w:val="28"/>
        </w:rPr>
      </w:pPr>
      <w:r w:rsidRPr="00FD7529">
        <w:rPr>
          <w:b w:val="0"/>
          <w:bCs w:val="0"/>
          <w:color w:val="000000" w:themeColor="text1"/>
          <w:sz w:val="28"/>
          <w:szCs w:val="28"/>
        </w:rPr>
        <w:t xml:space="preserve">1. </w:t>
      </w:r>
      <w:r w:rsidRPr="00FD7529">
        <w:rPr>
          <w:b w:val="0"/>
          <w:bCs w:val="0"/>
          <w:color w:val="000000" w:themeColor="text1"/>
          <w:sz w:val="28"/>
          <w:szCs w:val="28"/>
        </w:rPr>
        <w:t>時間：</w:t>
      </w:r>
      <w:r w:rsidRPr="00FD7529">
        <w:rPr>
          <w:b w:val="0"/>
          <w:bCs w:val="0"/>
          <w:color w:val="000000" w:themeColor="text1"/>
          <w:sz w:val="28"/>
          <w:szCs w:val="28"/>
        </w:rPr>
        <w:t>202</w:t>
      </w:r>
      <w:r w:rsidR="277D20D6" w:rsidRPr="00FD7529">
        <w:rPr>
          <w:b w:val="0"/>
          <w:bCs w:val="0"/>
          <w:color w:val="000000" w:themeColor="text1"/>
          <w:sz w:val="28"/>
          <w:szCs w:val="28"/>
        </w:rPr>
        <w:t>6</w:t>
      </w:r>
      <w:r w:rsidRPr="00FD7529">
        <w:rPr>
          <w:b w:val="0"/>
          <w:bCs w:val="0"/>
          <w:color w:val="000000" w:themeColor="text1"/>
          <w:sz w:val="28"/>
          <w:szCs w:val="28"/>
        </w:rPr>
        <w:t>年</w:t>
      </w:r>
      <w:r w:rsidR="00770C9F" w:rsidRPr="00FD7529">
        <w:rPr>
          <w:rFonts w:hint="eastAsia"/>
          <w:b w:val="0"/>
          <w:bCs w:val="0"/>
          <w:color w:val="000000" w:themeColor="text1"/>
          <w:sz w:val="28"/>
          <w:szCs w:val="28"/>
        </w:rPr>
        <w:t>11</w:t>
      </w:r>
      <w:r w:rsidRPr="00FD7529">
        <w:rPr>
          <w:b w:val="0"/>
          <w:bCs w:val="0"/>
          <w:color w:val="000000" w:themeColor="text1"/>
          <w:sz w:val="28"/>
          <w:szCs w:val="28"/>
        </w:rPr>
        <w:t>月</w:t>
      </w:r>
      <w:r w:rsidR="3CB88498" w:rsidRPr="00FD7529">
        <w:rPr>
          <w:b w:val="0"/>
          <w:bCs w:val="0"/>
          <w:color w:val="000000" w:themeColor="text1"/>
          <w:sz w:val="28"/>
          <w:szCs w:val="28"/>
        </w:rPr>
        <w:t>1</w:t>
      </w:r>
      <w:r w:rsidR="00770C9F" w:rsidRPr="00FD7529">
        <w:rPr>
          <w:rFonts w:hint="eastAsia"/>
          <w:b w:val="0"/>
          <w:bCs w:val="0"/>
          <w:color w:val="000000" w:themeColor="text1"/>
          <w:sz w:val="28"/>
          <w:szCs w:val="28"/>
        </w:rPr>
        <w:t>7</w:t>
      </w:r>
      <w:r w:rsidRPr="00FD7529">
        <w:rPr>
          <w:b w:val="0"/>
          <w:bCs w:val="0"/>
          <w:color w:val="000000" w:themeColor="text1"/>
          <w:sz w:val="28"/>
          <w:szCs w:val="28"/>
        </w:rPr>
        <w:t>日</w:t>
      </w:r>
      <w:r w:rsidRPr="00FD7529">
        <w:rPr>
          <w:b w:val="0"/>
          <w:bCs w:val="0"/>
          <w:color w:val="000000" w:themeColor="text1"/>
          <w:sz w:val="28"/>
          <w:szCs w:val="28"/>
        </w:rPr>
        <w:t>(</w:t>
      </w:r>
      <w:r w:rsidR="0B8D894B" w:rsidRPr="00FD7529">
        <w:rPr>
          <w:b w:val="0"/>
          <w:bCs w:val="0"/>
          <w:color w:val="000000" w:themeColor="text1"/>
          <w:sz w:val="28"/>
          <w:szCs w:val="28"/>
        </w:rPr>
        <w:t>二</w:t>
      </w:r>
      <w:r w:rsidRPr="00FD7529">
        <w:rPr>
          <w:b w:val="0"/>
          <w:bCs w:val="0"/>
          <w:color w:val="000000" w:themeColor="text1"/>
          <w:sz w:val="28"/>
          <w:szCs w:val="28"/>
        </w:rPr>
        <w:t>)</w:t>
      </w:r>
      <w:r w:rsidR="00FD7529" w:rsidRPr="00FD7529">
        <w:rPr>
          <w:b w:val="0"/>
          <w:bCs w:val="0"/>
          <w:color w:val="000000" w:themeColor="text1"/>
          <w:sz w:val="28"/>
          <w:szCs w:val="28"/>
          <w:shd w:val="clear" w:color="auto" w:fill="FFFFFF"/>
        </w:rPr>
        <w:t xml:space="preserve"> </w:t>
      </w:r>
      <w:r w:rsidR="00FD7529" w:rsidRPr="00FD7529">
        <w:rPr>
          <w:b w:val="0"/>
          <w:bCs w:val="0"/>
          <w:color w:val="000000" w:themeColor="text1"/>
          <w:sz w:val="28"/>
          <w:szCs w:val="28"/>
        </w:rPr>
        <w:t> </w:t>
      </w:r>
      <w:r w:rsidR="00FD7529" w:rsidRPr="00FD7529">
        <w:rPr>
          <w:b w:val="0"/>
          <w:bCs w:val="0"/>
          <w:color w:val="000000" w:themeColor="text1"/>
          <w:sz w:val="28"/>
          <w:szCs w:val="28"/>
        </w:rPr>
        <w:t>，</w:t>
      </w:r>
      <w:r w:rsidR="00FD7529" w:rsidRPr="00FD7529">
        <w:rPr>
          <w:b w:val="0"/>
          <w:bCs w:val="0"/>
          <w:color w:val="000000" w:themeColor="text1"/>
          <w:sz w:val="28"/>
          <w:szCs w:val="28"/>
          <w:u w:val="single"/>
        </w:rPr>
        <w:t>日期及時間將於主辦單位公告後，再另行通知</w:t>
      </w:r>
      <w:r w:rsidR="00FD7529" w:rsidRPr="00FD7529">
        <w:rPr>
          <w:b w:val="0"/>
          <w:bCs w:val="0"/>
          <w:color w:val="000000" w:themeColor="text1"/>
          <w:sz w:val="28"/>
          <w:szCs w:val="28"/>
        </w:rPr>
        <w:t>。</w:t>
      </w:r>
      <w:r w:rsidR="00FD7529" w:rsidRPr="00FD7529">
        <w:rPr>
          <w:b w:val="0"/>
          <w:bCs w:val="0"/>
          <w:color w:val="000000" w:themeColor="text1"/>
          <w:sz w:val="28"/>
          <w:szCs w:val="28"/>
        </w:rPr>
        <w:t> </w:t>
      </w:r>
    </w:p>
    <w:p w14:paraId="01617BCD" w14:textId="25794A49" w:rsidR="006A0993" w:rsidRPr="00FD7529" w:rsidRDefault="6C2FA181" w:rsidP="00FD7529">
      <w:pPr>
        <w:pStyle w:val="-"/>
        <w:ind w:leftChars="100" w:left="280"/>
        <w:rPr>
          <w:b w:val="0"/>
          <w:bCs w:val="0"/>
          <w:color w:val="000000" w:themeColor="text1"/>
          <w:sz w:val="28"/>
          <w:szCs w:val="28"/>
        </w:rPr>
      </w:pPr>
      <w:r w:rsidRPr="00FD7529">
        <w:rPr>
          <w:b w:val="0"/>
          <w:bCs w:val="0"/>
          <w:color w:val="000000" w:themeColor="text1"/>
          <w:sz w:val="28"/>
          <w:szCs w:val="28"/>
        </w:rPr>
        <w:t xml:space="preserve">2. </w:t>
      </w:r>
      <w:r w:rsidRPr="00FD7529">
        <w:rPr>
          <w:b w:val="0"/>
          <w:bCs w:val="0"/>
          <w:color w:val="000000" w:themeColor="text1"/>
          <w:sz w:val="28"/>
          <w:szCs w:val="28"/>
        </w:rPr>
        <w:t>地點：</w:t>
      </w:r>
      <w:r w:rsidR="00FD7529" w:rsidRPr="00FD7529">
        <w:rPr>
          <w:rFonts w:hint="eastAsia"/>
          <w:b w:val="0"/>
          <w:bCs w:val="0"/>
          <w:color w:val="000000" w:themeColor="text1"/>
          <w:sz w:val="28"/>
          <w:szCs w:val="28"/>
        </w:rPr>
        <w:t>泰國曼谷</w:t>
      </w:r>
      <w:r w:rsidR="00214F63" w:rsidRPr="00FD7529">
        <w:rPr>
          <w:b w:val="0"/>
          <w:bCs w:val="0"/>
          <w:color w:val="000000" w:themeColor="text1"/>
          <w:sz w:val="28"/>
          <w:szCs w:val="28"/>
        </w:rPr>
        <w:t>詩麗吉王后國家會議中心</w:t>
      </w:r>
      <w:r w:rsidR="78C81D9B" w:rsidRPr="00FD7529">
        <w:rPr>
          <w:b w:val="0"/>
          <w:bCs w:val="0"/>
          <w:color w:val="000000" w:themeColor="text1"/>
          <w:sz w:val="28"/>
          <w:szCs w:val="28"/>
        </w:rPr>
        <w:t>(</w:t>
      </w:r>
      <w:r w:rsidR="00214F63" w:rsidRPr="00FD7529">
        <w:rPr>
          <w:rFonts w:hint="eastAsia"/>
          <w:b w:val="0"/>
          <w:bCs w:val="0"/>
          <w:color w:val="000000" w:themeColor="text1"/>
          <w:sz w:val="28"/>
          <w:szCs w:val="28"/>
        </w:rPr>
        <w:t>Queen Sirikit National Convention Center</w:t>
      </w:r>
      <w:r w:rsidR="78C81D9B" w:rsidRPr="00FD7529">
        <w:rPr>
          <w:b w:val="0"/>
          <w:bCs w:val="0"/>
          <w:color w:val="000000" w:themeColor="text1"/>
          <w:sz w:val="28"/>
          <w:szCs w:val="28"/>
        </w:rPr>
        <w:t>)</w:t>
      </w:r>
      <w:r w:rsidR="00FD7529" w:rsidRPr="00FD7529">
        <w:rPr>
          <w:b w:val="0"/>
          <w:bCs w:val="0"/>
          <w:color w:val="000000" w:themeColor="text1"/>
          <w:sz w:val="28"/>
          <w:szCs w:val="28"/>
        </w:rPr>
        <w:t xml:space="preserve"> </w:t>
      </w:r>
    </w:p>
    <w:p w14:paraId="13D70E4A" w14:textId="77777777" w:rsidR="006A0993" w:rsidRPr="00FD7529" w:rsidRDefault="006A0993" w:rsidP="006A0993">
      <w:pPr>
        <w:pStyle w:val="-"/>
        <w:rPr>
          <w:b w:val="0"/>
          <w:bCs w:val="0"/>
          <w:color w:val="000000" w:themeColor="text1"/>
          <w:sz w:val="28"/>
          <w:szCs w:val="28"/>
        </w:rPr>
      </w:pPr>
      <w:r w:rsidRPr="00FD7529">
        <w:rPr>
          <w:rFonts w:hint="eastAsia"/>
          <w:b w:val="0"/>
          <w:bCs w:val="0"/>
          <w:color w:val="000000" w:themeColor="text1"/>
          <w:sz w:val="28"/>
          <w:szCs w:val="28"/>
        </w:rPr>
        <w:t>（二）參展：</w:t>
      </w:r>
      <w:r w:rsidRPr="00FD7529">
        <w:rPr>
          <w:rFonts w:hint="eastAsia"/>
          <w:b w:val="0"/>
          <w:bCs w:val="0"/>
          <w:color w:val="000000" w:themeColor="text1"/>
          <w:sz w:val="28"/>
          <w:szCs w:val="28"/>
        </w:rPr>
        <w:t xml:space="preserve"> </w:t>
      </w:r>
    </w:p>
    <w:p w14:paraId="3C4BE3CF" w14:textId="292096D9" w:rsidR="006A0993" w:rsidRPr="00FD7529" w:rsidRDefault="6C2FA181" w:rsidP="2EAAAC92">
      <w:pPr>
        <w:pStyle w:val="-"/>
        <w:ind w:leftChars="100" w:left="280"/>
        <w:rPr>
          <w:color w:val="000000" w:themeColor="text1"/>
        </w:rPr>
      </w:pPr>
      <w:r w:rsidRPr="00FD7529">
        <w:rPr>
          <w:b w:val="0"/>
          <w:bCs w:val="0"/>
          <w:color w:val="000000" w:themeColor="text1"/>
          <w:sz w:val="28"/>
          <w:szCs w:val="28"/>
        </w:rPr>
        <w:t xml:space="preserve">1. </w:t>
      </w:r>
      <w:r w:rsidRPr="00FD7529">
        <w:rPr>
          <w:b w:val="0"/>
          <w:bCs w:val="0"/>
          <w:color w:val="000000" w:themeColor="text1"/>
          <w:sz w:val="28"/>
          <w:szCs w:val="28"/>
        </w:rPr>
        <w:t>時間：</w:t>
      </w:r>
      <w:r w:rsidRPr="00FD7529">
        <w:rPr>
          <w:b w:val="0"/>
          <w:bCs w:val="0"/>
          <w:color w:val="000000" w:themeColor="text1"/>
          <w:sz w:val="28"/>
          <w:szCs w:val="28"/>
        </w:rPr>
        <w:t>202</w:t>
      </w:r>
      <w:r w:rsidR="0E87B089" w:rsidRPr="00FD7529">
        <w:rPr>
          <w:b w:val="0"/>
          <w:bCs w:val="0"/>
          <w:color w:val="000000" w:themeColor="text1"/>
          <w:sz w:val="28"/>
          <w:szCs w:val="28"/>
        </w:rPr>
        <w:t>6</w:t>
      </w:r>
      <w:r w:rsidRPr="00FD7529">
        <w:rPr>
          <w:b w:val="0"/>
          <w:bCs w:val="0"/>
          <w:color w:val="000000" w:themeColor="text1"/>
          <w:sz w:val="28"/>
          <w:szCs w:val="28"/>
        </w:rPr>
        <w:t>年</w:t>
      </w:r>
      <w:r w:rsidR="002B49CD" w:rsidRPr="00FD7529">
        <w:rPr>
          <w:rFonts w:hint="eastAsia"/>
          <w:b w:val="0"/>
          <w:bCs w:val="0"/>
          <w:color w:val="000000" w:themeColor="text1"/>
          <w:sz w:val="28"/>
          <w:szCs w:val="28"/>
        </w:rPr>
        <w:t>11</w:t>
      </w:r>
      <w:r w:rsidRPr="00FD7529">
        <w:rPr>
          <w:b w:val="0"/>
          <w:bCs w:val="0"/>
          <w:color w:val="000000" w:themeColor="text1"/>
          <w:sz w:val="28"/>
          <w:szCs w:val="28"/>
        </w:rPr>
        <w:t>月</w:t>
      </w:r>
      <w:r w:rsidR="002B49CD" w:rsidRPr="00FD7529">
        <w:rPr>
          <w:rFonts w:hint="eastAsia"/>
          <w:b w:val="0"/>
          <w:bCs w:val="0"/>
          <w:color w:val="000000" w:themeColor="text1"/>
          <w:sz w:val="28"/>
          <w:szCs w:val="28"/>
        </w:rPr>
        <w:t>18</w:t>
      </w:r>
      <w:r w:rsidRPr="00FD7529">
        <w:rPr>
          <w:b w:val="0"/>
          <w:bCs w:val="0"/>
          <w:color w:val="000000" w:themeColor="text1"/>
          <w:sz w:val="28"/>
          <w:szCs w:val="28"/>
        </w:rPr>
        <w:t>日</w:t>
      </w:r>
      <w:r w:rsidRPr="00FD7529">
        <w:rPr>
          <w:b w:val="0"/>
          <w:bCs w:val="0"/>
          <w:color w:val="000000" w:themeColor="text1"/>
          <w:sz w:val="28"/>
          <w:szCs w:val="28"/>
        </w:rPr>
        <w:t>(</w:t>
      </w:r>
      <w:r w:rsidR="002B49CD" w:rsidRPr="00FD7529">
        <w:rPr>
          <w:rFonts w:hint="eastAsia"/>
          <w:b w:val="0"/>
          <w:bCs w:val="0"/>
          <w:color w:val="000000" w:themeColor="text1"/>
          <w:sz w:val="28"/>
          <w:szCs w:val="28"/>
        </w:rPr>
        <w:t>三</w:t>
      </w:r>
      <w:r w:rsidRPr="00FD7529">
        <w:rPr>
          <w:b w:val="0"/>
          <w:bCs w:val="0"/>
          <w:color w:val="000000" w:themeColor="text1"/>
          <w:sz w:val="28"/>
          <w:szCs w:val="28"/>
        </w:rPr>
        <w:t>)</w:t>
      </w:r>
      <w:r w:rsidRPr="00FD7529">
        <w:rPr>
          <w:b w:val="0"/>
          <w:bCs w:val="0"/>
          <w:color w:val="000000" w:themeColor="text1"/>
          <w:sz w:val="28"/>
          <w:szCs w:val="28"/>
        </w:rPr>
        <w:t>至</w:t>
      </w:r>
      <w:r w:rsidR="002B49CD" w:rsidRPr="00FD7529">
        <w:rPr>
          <w:rFonts w:hint="eastAsia"/>
          <w:b w:val="0"/>
          <w:bCs w:val="0"/>
          <w:color w:val="000000" w:themeColor="text1"/>
          <w:sz w:val="28"/>
          <w:szCs w:val="28"/>
        </w:rPr>
        <w:t>11</w:t>
      </w:r>
      <w:r w:rsidR="0E87B089" w:rsidRPr="00FD7529">
        <w:rPr>
          <w:b w:val="0"/>
          <w:bCs w:val="0"/>
          <w:color w:val="000000" w:themeColor="text1"/>
          <w:sz w:val="28"/>
          <w:szCs w:val="28"/>
        </w:rPr>
        <w:t>月</w:t>
      </w:r>
      <w:r w:rsidR="002B49CD" w:rsidRPr="00FD7529">
        <w:rPr>
          <w:rFonts w:hint="eastAsia"/>
          <w:b w:val="0"/>
          <w:bCs w:val="0"/>
          <w:color w:val="000000" w:themeColor="text1"/>
          <w:sz w:val="28"/>
          <w:szCs w:val="28"/>
        </w:rPr>
        <w:t>20</w:t>
      </w:r>
      <w:r w:rsidRPr="00FD7529">
        <w:rPr>
          <w:b w:val="0"/>
          <w:bCs w:val="0"/>
          <w:color w:val="000000" w:themeColor="text1"/>
          <w:sz w:val="28"/>
          <w:szCs w:val="28"/>
        </w:rPr>
        <w:t>日</w:t>
      </w:r>
      <w:r w:rsidRPr="00FD7529">
        <w:rPr>
          <w:b w:val="0"/>
          <w:bCs w:val="0"/>
          <w:color w:val="000000" w:themeColor="text1"/>
          <w:sz w:val="28"/>
          <w:szCs w:val="28"/>
        </w:rPr>
        <w:t>(</w:t>
      </w:r>
      <w:r w:rsidR="002B49CD" w:rsidRPr="00FD7529">
        <w:rPr>
          <w:rFonts w:hint="eastAsia"/>
          <w:b w:val="0"/>
          <w:bCs w:val="0"/>
          <w:color w:val="000000" w:themeColor="text1"/>
          <w:sz w:val="28"/>
          <w:szCs w:val="28"/>
        </w:rPr>
        <w:t>五</w:t>
      </w:r>
      <w:r w:rsidRPr="00FD7529">
        <w:rPr>
          <w:b w:val="0"/>
          <w:bCs w:val="0"/>
          <w:color w:val="000000" w:themeColor="text1"/>
          <w:sz w:val="28"/>
          <w:szCs w:val="28"/>
        </w:rPr>
        <w:t>) 10:00-18:00</w:t>
      </w:r>
    </w:p>
    <w:p w14:paraId="466F40A5" w14:textId="1D32E33F" w:rsidR="006A0993" w:rsidRPr="00FD7529" w:rsidRDefault="6C2FA181" w:rsidP="2EAAAC92">
      <w:pPr>
        <w:pStyle w:val="-"/>
        <w:ind w:leftChars="100" w:left="280"/>
        <w:rPr>
          <w:b w:val="0"/>
          <w:bCs w:val="0"/>
          <w:color w:val="000000" w:themeColor="text1"/>
          <w:sz w:val="28"/>
          <w:szCs w:val="28"/>
        </w:rPr>
      </w:pPr>
      <w:r w:rsidRPr="00FD7529">
        <w:rPr>
          <w:b w:val="0"/>
          <w:bCs w:val="0"/>
          <w:color w:val="000000" w:themeColor="text1"/>
          <w:sz w:val="28"/>
          <w:szCs w:val="28"/>
        </w:rPr>
        <w:t xml:space="preserve">2. </w:t>
      </w:r>
      <w:r w:rsidRPr="00FD7529">
        <w:rPr>
          <w:b w:val="0"/>
          <w:bCs w:val="0"/>
          <w:color w:val="000000" w:themeColor="text1"/>
          <w:sz w:val="28"/>
          <w:szCs w:val="28"/>
        </w:rPr>
        <w:t>地點：</w:t>
      </w:r>
      <w:r w:rsidR="00FD7529" w:rsidRPr="00FD7529">
        <w:rPr>
          <w:rFonts w:hint="eastAsia"/>
          <w:b w:val="0"/>
          <w:bCs w:val="0"/>
          <w:color w:val="000000" w:themeColor="text1"/>
          <w:sz w:val="28"/>
          <w:szCs w:val="28"/>
        </w:rPr>
        <w:t>泰國曼谷</w:t>
      </w:r>
      <w:r w:rsidR="002B49CD" w:rsidRPr="00FD7529">
        <w:rPr>
          <w:b w:val="0"/>
          <w:bCs w:val="0"/>
          <w:color w:val="000000" w:themeColor="text1"/>
          <w:sz w:val="28"/>
          <w:szCs w:val="28"/>
        </w:rPr>
        <w:t>詩麗吉王后國家會議中心</w:t>
      </w:r>
      <w:r w:rsidR="002B49CD" w:rsidRPr="00FD7529">
        <w:rPr>
          <w:b w:val="0"/>
          <w:bCs w:val="0"/>
          <w:color w:val="000000" w:themeColor="text1"/>
          <w:sz w:val="28"/>
          <w:szCs w:val="28"/>
        </w:rPr>
        <w:t>(</w:t>
      </w:r>
      <w:r w:rsidR="002B49CD" w:rsidRPr="00FD7529">
        <w:rPr>
          <w:rFonts w:hint="eastAsia"/>
          <w:b w:val="0"/>
          <w:bCs w:val="0"/>
          <w:color w:val="000000" w:themeColor="text1"/>
          <w:sz w:val="28"/>
          <w:szCs w:val="28"/>
        </w:rPr>
        <w:t>Queen Sirikit National Convention Center</w:t>
      </w:r>
      <w:r w:rsidR="002B49CD" w:rsidRPr="00FD7529">
        <w:rPr>
          <w:b w:val="0"/>
          <w:bCs w:val="0"/>
          <w:color w:val="000000" w:themeColor="text1"/>
          <w:sz w:val="28"/>
          <w:szCs w:val="28"/>
        </w:rPr>
        <w:t>)</w:t>
      </w:r>
    </w:p>
    <w:p w14:paraId="3DB1F502" w14:textId="77777777" w:rsidR="006A0993" w:rsidRPr="00FD7529" w:rsidRDefault="006A0993" w:rsidP="006A0993">
      <w:pPr>
        <w:pStyle w:val="-"/>
        <w:rPr>
          <w:b w:val="0"/>
          <w:bCs w:val="0"/>
          <w:color w:val="000000" w:themeColor="text1"/>
          <w:sz w:val="28"/>
          <w:szCs w:val="28"/>
        </w:rPr>
      </w:pPr>
      <w:r w:rsidRPr="00FD7529">
        <w:rPr>
          <w:rFonts w:hint="eastAsia"/>
          <w:b w:val="0"/>
          <w:bCs w:val="0"/>
          <w:color w:val="000000" w:themeColor="text1"/>
          <w:sz w:val="28"/>
          <w:szCs w:val="28"/>
        </w:rPr>
        <w:t>（三）市場考察：</w:t>
      </w:r>
    </w:p>
    <w:p w14:paraId="6F1112F5" w14:textId="38BEEFDD" w:rsidR="006A0993" w:rsidRPr="00FD7529" w:rsidRDefault="6C2FA181" w:rsidP="001B4B6A">
      <w:pPr>
        <w:pStyle w:val="-"/>
        <w:ind w:leftChars="100" w:left="280"/>
        <w:rPr>
          <w:b w:val="0"/>
          <w:bCs w:val="0"/>
          <w:color w:val="000000" w:themeColor="text1"/>
          <w:sz w:val="28"/>
          <w:szCs w:val="28"/>
        </w:rPr>
      </w:pPr>
      <w:r w:rsidRPr="00FD7529">
        <w:rPr>
          <w:b w:val="0"/>
          <w:bCs w:val="0"/>
          <w:color w:val="000000" w:themeColor="text1"/>
          <w:sz w:val="28"/>
          <w:szCs w:val="28"/>
        </w:rPr>
        <w:t xml:space="preserve">1. </w:t>
      </w:r>
      <w:r w:rsidRPr="00FD7529">
        <w:rPr>
          <w:b w:val="0"/>
          <w:bCs w:val="0"/>
          <w:color w:val="000000" w:themeColor="text1"/>
          <w:sz w:val="28"/>
          <w:szCs w:val="28"/>
        </w:rPr>
        <w:t>時間：</w:t>
      </w:r>
      <w:r w:rsidRPr="00FD7529">
        <w:rPr>
          <w:b w:val="0"/>
          <w:bCs w:val="0"/>
          <w:color w:val="000000" w:themeColor="text1"/>
          <w:sz w:val="28"/>
          <w:szCs w:val="28"/>
        </w:rPr>
        <w:t>202</w:t>
      </w:r>
      <w:r w:rsidR="0815E618" w:rsidRPr="00FD7529">
        <w:rPr>
          <w:b w:val="0"/>
          <w:bCs w:val="0"/>
          <w:color w:val="000000" w:themeColor="text1"/>
          <w:sz w:val="28"/>
          <w:szCs w:val="28"/>
        </w:rPr>
        <w:t>6</w:t>
      </w:r>
      <w:r w:rsidRPr="00FD7529">
        <w:rPr>
          <w:b w:val="0"/>
          <w:bCs w:val="0"/>
          <w:color w:val="000000" w:themeColor="text1"/>
          <w:sz w:val="28"/>
          <w:szCs w:val="28"/>
        </w:rPr>
        <w:t>年</w:t>
      </w:r>
      <w:r w:rsidR="001B4B6A" w:rsidRPr="00FD7529">
        <w:rPr>
          <w:rFonts w:hint="eastAsia"/>
          <w:b w:val="0"/>
          <w:bCs w:val="0"/>
          <w:color w:val="000000" w:themeColor="text1"/>
          <w:sz w:val="28"/>
          <w:szCs w:val="28"/>
        </w:rPr>
        <w:t>11</w:t>
      </w:r>
      <w:r w:rsidRPr="00FD7529">
        <w:rPr>
          <w:b w:val="0"/>
          <w:bCs w:val="0"/>
          <w:color w:val="000000" w:themeColor="text1"/>
          <w:sz w:val="28"/>
          <w:szCs w:val="28"/>
        </w:rPr>
        <w:t>月</w:t>
      </w:r>
      <w:r w:rsidR="001B4B6A" w:rsidRPr="00FD7529">
        <w:rPr>
          <w:rFonts w:hint="eastAsia"/>
          <w:b w:val="0"/>
          <w:bCs w:val="0"/>
          <w:color w:val="000000" w:themeColor="text1"/>
          <w:sz w:val="28"/>
          <w:szCs w:val="28"/>
        </w:rPr>
        <w:t>16</w:t>
      </w:r>
      <w:r w:rsidRPr="00FD7529">
        <w:rPr>
          <w:b w:val="0"/>
          <w:bCs w:val="0"/>
          <w:color w:val="000000" w:themeColor="text1"/>
          <w:sz w:val="28"/>
          <w:szCs w:val="28"/>
        </w:rPr>
        <w:t>日</w:t>
      </w:r>
      <w:r w:rsidRPr="00FD7529">
        <w:rPr>
          <w:b w:val="0"/>
          <w:bCs w:val="0"/>
          <w:color w:val="000000" w:themeColor="text1"/>
          <w:sz w:val="28"/>
          <w:szCs w:val="28"/>
        </w:rPr>
        <w:t>(</w:t>
      </w:r>
      <w:r w:rsidR="001B4B6A" w:rsidRPr="00FD7529">
        <w:rPr>
          <w:rFonts w:hint="eastAsia"/>
          <w:b w:val="0"/>
          <w:bCs w:val="0"/>
          <w:color w:val="000000" w:themeColor="text1"/>
          <w:sz w:val="28"/>
          <w:szCs w:val="28"/>
        </w:rPr>
        <w:t>一</w:t>
      </w:r>
      <w:r w:rsidRPr="00FD7529">
        <w:rPr>
          <w:b w:val="0"/>
          <w:bCs w:val="0"/>
          <w:color w:val="000000" w:themeColor="text1"/>
          <w:sz w:val="28"/>
          <w:szCs w:val="28"/>
        </w:rPr>
        <w:t xml:space="preserve">) </w:t>
      </w:r>
    </w:p>
    <w:p w14:paraId="7D113AE9" w14:textId="77777777" w:rsidR="006A0993" w:rsidRPr="00730929" w:rsidRDefault="006A0993" w:rsidP="006A0993">
      <w:pPr>
        <w:pStyle w:val="-"/>
        <w:ind w:leftChars="100" w:left="280"/>
        <w:rPr>
          <w:b w:val="0"/>
          <w:bCs w:val="0"/>
          <w:sz w:val="28"/>
          <w:szCs w:val="28"/>
        </w:rPr>
      </w:pPr>
      <w:r w:rsidRPr="00730929">
        <w:rPr>
          <w:rFonts w:hint="eastAsia"/>
          <w:b w:val="0"/>
          <w:bCs w:val="0"/>
          <w:sz w:val="28"/>
          <w:szCs w:val="28"/>
        </w:rPr>
        <w:t xml:space="preserve">2. </w:t>
      </w:r>
      <w:r>
        <w:rPr>
          <w:rFonts w:hint="eastAsia"/>
          <w:b w:val="0"/>
          <w:bCs w:val="0"/>
          <w:sz w:val="28"/>
          <w:szCs w:val="28"/>
        </w:rPr>
        <w:t>行程與</w:t>
      </w:r>
      <w:r w:rsidRPr="00730929">
        <w:rPr>
          <w:rFonts w:hint="eastAsia"/>
          <w:b w:val="0"/>
          <w:bCs w:val="0"/>
          <w:sz w:val="28"/>
          <w:szCs w:val="28"/>
        </w:rPr>
        <w:t>地點：</w:t>
      </w:r>
      <w:r>
        <w:rPr>
          <w:rFonts w:hint="eastAsia"/>
          <w:b w:val="0"/>
          <w:bCs w:val="0"/>
          <w:sz w:val="28"/>
          <w:szCs w:val="28"/>
        </w:rPr>
        <w:t>依徵集廠商性質規劃，將另行通知行程與地點</w:t>
      </w:r>
    </w:p>
    <w:p w14:paraId="190DEADE" w14:textId="77777777" w:rsidR="006A0993" w:rsidRPr="00730929" w:rsidRDefault="006A0993" w:rsidP="006A0993">
      <w:pPr>
        <w:pStyle w:val="-"/>
        <w:rPr>
          <w:b w:val="0"/>
          <w:bCs w:val="0"/>
          <w:sz w:val="28"/>
          <w:szCs w:val="28"/>
        </w:rPr>
      </w:pPr>
    </w:p>
    <w:p w14:paraId="45F8019E" w14:textId="3C3A692F" w:rsidR="006A0993" w:rsidRPr="007A4898" w:rsidRDefault="00394227" w:rsidP="006A0993">
      <w:pPr>
        <w:pStyle w:val="-"/>
        <w:numPr>
          <w:ilvl w:val="0"/>
          <w:numId w:val="1"/>
        </w:numPr>
        <w:rPr>
          <w:sz w:val="28"/>
          <w:szCs w:val="28"/>
        </w:rPr>
      </w:pPr>
      <w:r>
        <w:rPr>
          <w:rFonts w:hint="eastAsia"/>
          <w:sz w:val="28"/>
          <w:szCs w:val="28"/>
        </w:rPr>
        <w:t>遴選廠商</w:t>
      </w:r>
      <w:r w:rsidR="006A0993" w:rsidRPr="007A4898">
        <w:rPr>
          <w:rFonts w:hint="eastAsia"/>
          <w:sz w:val="28"/>
          <w:szCs w:val="28"/>
        </w:rPr>
        <w:t>申請資格</w:t>
      </w:r>
      <w:r>
        <w:rPr>
          <w:rFonts w:hint="eastAsia"/>
          <w:sz w:val="28"/>
          <w:szCs w:val="28"/>
        </w:rPr>
        <w:t>(</w:t>
      </w:r>
      <w:r w:rsidRPr="00394227">
        <w:rPr>
          <w:sz w:val="28"/>
          <w:szCs w:val="28"/>
        </w:rPr>
        <w:t>遴選廠商必須同時符合以下四項資格</w:t>
      </w:r>
      <w:r>
        <w:rPr>
          <w:rFonts w:hint="eastAsia"/>
          <w:sz w:val="28"/>
          <w:szCs w:val="28"/>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240"/>
      </w:tblGrid>
      <w:tr w:rsidR="006A0993" w14:paraId="619D7280" w14:textId="77777777" w:rsidTr="000F07B7">
        <w:tc>
          <w:tcPr>
            <w:tcW w:w="1056" w:type="dxa"/>
          </w:tcPr>
          <w:p w14:paraId="5662E25D" w14:textId="77777777" w:rsidR="006A0993" w:rsidRDefault="006A0993" w:rsidP="007F7EF1">
            <w:pPr>
              <w:pStyle w:val="-"/>
              <w:rPr>
                <w:b w:val="0"/>
                <w:bCs w:val="0"/>
                <w:sz w:val="28"/>
                <w:szCs w:val="28"/>
              </w:rPr>
            </w:pPr>
            <w:r>
              <w:rPr>
                <w:rFonts w:hint="eastAsia"/>
                <w:b w:val="0"/>
                <w:bCs w:val="0"/>
                <w:sz w:val="28"/>
                <w:szCs w:val="28"/>
              </w:rPr>
              <w:t>（一）</w:t>
            </w:r>
          </w:p>
        </w:tc>
        <w:tc>
          <w:tcPr>
            <w:tcW w:w="7240" w:type="dxa"/>
          </w:tcPr>
          <w:p w14:paraId="2A92ED11" w14:textId="77777777" w:rsidR="006A0993" w:rsidRDefault="006A0993" w:rsidP="007F7EF1">
            <w:pPr>
              <w:pStyle w:val="-"/>
              <w:rPr>
                <w:b w:val="0"/>
                <w:bCs w:val="0"/>
                <w:sz w:val="28"/>
                <w:szCs w:val="28"/>
              </w:rPr>
            </w:pPr>
            <w:r w:rsidRPr="00730929">
              <w:rPr>
                <w:rFonts w:hint="eastAsia"/>
                <w:b w:val="0"/>
                <w:bCs w:val="0"/>
                <w:sz w:val="28"/>
                <w:szCs w:val="28"/>
              </w:rPr>
              <w:t>依法於臺北市完成設立登記之國內公司，包含外國公司在</w:t>
            </w:r>
            <w:r>
              <w:rPr>
                <w:rFonts w:hint="eastAsia"/>
                <w:b w:val="0"/>
                <w:bCs w:val="0"/>
                <w:sz w:val="28"/>
                <w:szCs w:val="28"/>
              </w:rPr>
              <w:t>臺</w:t>
            </w:r>
            <w:r w:rsidRPr="00730929">
              <w:rPr>
                <w:rFonts w:hint="eastAsia"/>
                <w:b w:val="0"/>
                <w:bCs w:val="0"/>
                <w:sz w:val="28"/>
                <w:szCs w:val="28"/>
              </w:rPr>
              <w:t>設立之子公司，但不包含外國公司在</w:t>
            </w:r>
            <w:r>
              <w:rPr>
                <w:rFonts w:hint="eastAsia"/>
                <w:b w:val="0"/>
                <w:bCs w:val="0"/>
                <w:sz w:val="28"/>
                <w:szCs w:val="28"/>
              </w:rPr>
              <w:t>臺</w:t>
            </w:r>
            <w:r w:rsidRPr="00730929">
              <w:rPr>
                <w:rFonts w:hint="eastAsia"/>
                <w:b w:val="0"/>
                <w:bCs w:val="0"/>
                <w:sz w:val="28"/>
                <w:szCs w:val="28"/>
              </w:rPr>
              <w:t>設立之分公司或辦事處。</w:t>
            </w:r>
          </w:p>
        </w:tc>
      </w:tr>
      <w:tr w:rsidR="006A0993" w14:paraId="02FF84F8" w14:textId="77777777" w:rsidTr="000F07B7">
        <w:tc>
          <w:tcPr>
            <w:tcW w:w="1056" w:type="dxa"/>
          </w:tcPr>
          <w:p w14:paraId="703E83B8" w14:textId="77777777" w:rsidR="006A0993" w:rsidRDefault="006A0993" w:rsidP="007F7EF1">
            <w:pPr>
              <w:pStyle w:val="-"/>
              <w:rPr>
                <w:b w:val="0"/>
                <w:bCs w:val="0"/>
                <w:sz w:val="28"/>
                <w:szCs w:val="28"/>
              </w:rPr>
            </w:pPr>
            <w:r>
              <w:rPr>
                <w:rFonts w:hint="eastAsia"/>
                <w:b w:val="0"/>
                <w:bCs w:val="0"/>
                <w:sz w:val="28"/>
                <w:szCs w:val="28"/>
              </w:rPr>
              <w:t>（二）</w:t>
            </w:r>
          </w:p>
        </w:tc>
        <w:tc>
          <w:tcPr>
            <w:tcW w:w="7240" w:type="dxa"/>
          </w:tcPr>
          <w:p w14:paraId="29502747" w14:textId="3EDD9124" w:rsidR="006A0993" w:rsidRPr="004C399D" w:rsidRDefault="006A0993" w:rsidP="007F7EF1">
            <w:pPr>
              <w:pStyle w:val="-"/>
              <w:rPr>
                <w:b w:val="0"/>
                <w:bCs w:val="0"/>
                <w:sz w:val="28"/>
                <w:szCs w:val="28"/>
              </w:rPr>
            </w:pPr>
            <w:r w:rsidRPr="00730929">
              <w:rPr>
                <w:rFonts w:hint="eastAsia"/>
                <w:b w:val="0"/>
                <w:bCs w:val="0"/>
                <w:sz w:val="28"/>
                <w:szCs w:val="28"/>
              </w:rPr>
              <w:t>企業參展產品領域別：</w:t>
            </w:r>
            <w:r w:rsidR="000F07B7" w:rsidRPr="000F07B7">
              <w:rPr>
                <w:b w:val="0"/>
                <w:bCs w:val="0"/>
                <w:sz w:val="28"/>
                <w:szCs w:val="28"/>
              </w:rPr>
              <w:t>數位及資通訊產業、智慧解決方案</w:t>
            </w:r>
            <w:r w:rsidR="000F07B7" w:rsidRPr="000F07B7">
              <w:rPr>
                <w:b w:val="0"/>
                <w:bCs w:val="0"/>
                <w:sz w:val="28"/>
                <w:szCs w:val="28"/>
              </w:rPr>
              <w:t>(</w:t>
            </w:r>
            <w:r w:rsidR="000F07B7" w:rsidRPr="000F07B7">
              <w:rPr>
                <w:b w:val="0"/>
                <w:bCs w:val="0"/>
                <w:sz w:val="28"/>
                <w:szCs w:val="28"/>
              </w:rPr>
              <w:t>含智慧醫療</w:t>
            </w:r>
            <w:r w:rsidR="000F07B7" w:rsidRPr="000F07B7">
              <w:rPr>
                <w:b w:val="0"/>
                <w:bCs w:val="0"/>
                <w:sz w:val="28"/>
                <w:szCs w:val="28"/>
              </w:rPr>
              <w:t>)</w:t>
            </w:r>
            <w:r w:rsidR="000F07B7" w:rsidRPr="000F07B7">
              <w:rPr>
                <w:b w:val="0"/>
                <w:bCs w:val="0"/>
                <w:sz w:val="28"/>
                <w:szCs w:val="28"/>
              </w:rPr>
              <w:t>等其他涉及以上領域之臺北市企業。</w:t>
            </w:r>
          </w:p>
        </w:tc>
      </w:tr>
      <w:tr w:rsidR="006A0993" w14:paraId="148B0D41" w14:textId="77777777" w:rsidTr="000F07B7">
        <w:tc>
          <w:tcPr>
            <w:tcW w:w="1056" w:type="dxa"/>
          </w:tcPr>
          <w:p w14:paraId="1F9CDE16" w14:textId="0CBF6B92" w:rsidR="006A0993" w:rsidRDefault="006A0993" w:rsidP="000F07B7">
            <w:pPr>
              <w:pStyle w:val="-"/>
              <w:numPr>
                <w:ilvl w:val="0"/>
                <w:numId w:val="15"/>
              </w:numPr>
              <w:rPr>
                <w:b w:val="0"/>
                <w:bCs w:val="0"/>
                <w:sz w:val="28"/>
                <w:szCs w:val="28"/>
              </w:rPr>
            </w:pPr>
          </w:p>
        </w:tc>
        <w:tc>
          <w:tcPr>
            <w:tcW w:w="7240" w:type="dxa"/>
          </w:tcPr>
          <w:p w14:paraId="6000AA1D" w14:textId="7F5FF920" w:rsidR="000F07B7" w:rsidRDefault="006A0993" w:rsidP="000F07B7">
            <w:pPr>
              <w:pStyle w:val="-"/>
              <w:rPr>
                <w:rFonts w:hint="eastAsia"/>
                <w:b w:val="0"/>
                <w:bCs w:val="0"/>
                <w:sz w:val="28"/>
                <w:szCs w:val="28"/>
              </w:rPr>
            </w:pPr>
            <w:r w:rsidRPr="00730929">
              <w:rPr>
                <w:rFonts w:hint="eastAsia"/>
                <w:b w:val="0"/>
                <w:bCs w:val="0"/>
                <w:sz w:val="28"/>
                <w:szCs w:val="28"/>
              </w:rPr>
              <w:t>無貿易糾紛、不良參展紀錄或其他不良紀錄者（以政府單位及本會資料為準），且配合填寫「參展廠商意見調查表」</w:t>
            </w:r>
            <w:r w:rsidRPr="00730929">
              <w:rPr>
                <w:rFonts w:hint="eastAsia"/>
                <w:b w:val="0"/>
                <w:bCs w:val="0"/>
                <w:sz w:val="28"/>
                <w:szCs w:val="28"/>
              </w:rPr>
              <w:lastRenderedPageBreak/>
              <w:t>者。</w:t>
            </w:r>
          </w:p>
        </w:tc>
      </w:tr>
      <w:tr w:rsidR="000F07B7" w14:paraId="1895EF6C" w14:textId="77777777" w:rsidTr="000F07B7">
        <w:tc>
          <w:tcPr>
            <w:tcW w:w="1056" w:type="dxa"/>
          </w:tcPr>
          <w:p w14:paraId="41DC9170" w14:textId="77777777" w:rsidR="000F07B7" w:rsidRDefault="000F07B7" w:rsidP="000F07B7">
            <w:pPr>
              <w:pStyle w:val="-"/>
              <w:numPr>
                <w:ilvl w:val="0"/>
                <w:numId w:val="15"/>
              </w:numPr>
              <w:rPr>
                <w:b w:val="0"/>
                <w:bCs w:val="0"/>
                <w:sz w:val="28"/>
                <w:szCs w:val="28"/>
              </w:rPr>
            </w:pPr>
          </w:p>
        </w:tc>
        <w:tc>
          <w:tcPr>
            <w:tcW w:w="7240" w:type="dxa"/>
          </w:tcPr>
          <w:p w14:paraId="45C458F8" w14:textId="4B0EC718" w:rsidR="000F07B7" w:rsidRPr="00730929" w:rsidRDefault="000F07B7" w:rsidP="000F07B7">
            <w:pPr>
              <w:pStyle w:val="-"/>
              <w:rPr>
                <w:rFonts w:hint="eastAsia"/>
                <w:b w:val="0"/>
                <w:bCs w:val="0"/>
                <w:sz w:val="28"/>
                <w:szCs w:val="28"/>
              </w:rPr>
            </w:pPr>
            <w:r w:rsidRPr="000F07B7">
              <w:rPr>
                <w:b w:val="0"/>
                <w:bCs w:val="0"/>
                <w:sz w:val="28"/>
                <w:szCs w:val="28"/>
              </w:rPr>
              <w:t>本計畫海外參展活動以每家企業參與一場次為限。已獲得「</w:t>
            </w:r>
            <w:r w:rsidRPr="000F07B7">
              <w:rPr>
                <w:b w:val="0"/>
                <w:bCs w:val="0"/>
                <w:sz w:val="28"/>
                <w:szCs w:val="28"/>
              </w:rPr>
              <w:t>115</w:t>
            </w:r>
            <w:r w:rsidRPr="000F07B7">
              <w:rPr>
                <w:b w:val="0"/>
                <w:bCs w:val="0"/>
                <w:sz w:val="28"/>
                <w:szCs w:val="28"/>
              </w:rPr>
              <w:t>年臺北市經貿拓銷計畫」任一展別錄取資格之企業，不得重複參與本次展會活動。</w:t>
            </w:r>
            <w:r w:rsidRPr="000F07B7">
              <w:rPr>
                <w:b w:val="0"/>
                <w:bCs w:val="0"/>
                <w:sz w:val="28"/>
                <w:szCs w:val="28"/>
              </w:rPr>
              <w:t> </w:t>
            </w:r>
          </w:p>
        </w:tc>
      </w:tr>
    </w:tbl>
    <w:p w14:paraId="468C7695" w14:textId="77777777" w:rsidR="000F07B7" w:rsidRPr="00730929" w:rsidRDefault="000F07B7" w:rsidP="006A0993">
      <w:pPr>
        <w:pStyle w:val="-"/>
        <w:rPr>
          <w:rFonts w:hint="eastAsia"/>
          <w:b w:val="0"/>
          <w:bCs w:val="0"/>
          <w:sz w:val="28"/>
          <w:szCs w:val="28"/>
        </w:rPr>
      </w:pPr>
    </w:p>
    <w:p w14:paraId="444A9FF3" w14:textId="389FCAFC" w:rsidR="006A0993" w:rsidRPr="004C399D" w:rsidRDefault="00394227" w:rsidP="006A0993">
      <w:pPr>
        <w:pStyle w:val="-"/>
        <w:numPr>
          <w:ilvl w:val="0"/>
          <w:numId w:val="1"/>
        </w:numPr>
        <w:rPr>
          <w:sz w:val="28"/>
          <w:szCs w:val="28"/>
        </w:rPr>
      </w:pPr>
      <w:r>
        <w:rPr>
          <w:rFonts w:hint="eastAsia"/>
          <w:sz w:val="28"/>
          <w:szCs w:val="28"/>
        </w:rPr>
        <w:t>遴選廠商</w:t>
      </w:r>
      <w:r w:rsidR="006A0993" w:rsidRPr="004C399D">
        <w:rPr>
          <w:rFonts w:hint="eastAsia"/>
          <w:sz w:val="28"/>
          <w:szCs w:val="28"/>
        </w:rPr>
        <w:t>申請作業</w:t>
      </w:r>
      <w:r w:rsidR="006A0993" w:rsidRPr="004C399D">
        <w:rPr>
          <w:sz w:val="28"/>
          <w:szCs w:val="28"/>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240"/>
      </w:tblGrid>
      <w:tr w:rsidR="006A0993" w14:paraId="4B5576E4" w14:textId="77777777" w:rsidTr="00394227">
        <w:tc>
          <w:tcPr>
            <w:tcW w:w="1056" w:type="dxa"/>
          </w:tcPr>
          <w:p w14:paraId="7DE704CA" w14:textId="77777777" w:rsidR="006A0993" w:rsidRDefault="006A0993" w:rsidP="007F7EF1">
            <w:pPr>
              <w:pStyle w:val="-"/>
              <w:rPr>
                <w:b w:val="0"/>
                <w:bCs w:val="0"/>
                <w:sz w:val="28"/>
                <w:szCs w:val="28"/>
              </w:rPr>
            </w:pPr>
            <w:r>
              <w:rPr>
                <w:rFonts w:hint="eastAsia"/>
                <w:b w:val="0"/>
                <w:bCs w:val="0"/>
                <w:sz w:val="28"/>
                <w:szCs w:val="28"/>
              </w:rPr>
              <w:t>（一）</w:t>
            </w:r>
          </w:p>
        </w:tc>
        <w:tc>
          <w:tcPr>
            <w:tcW w:w="7240" w:type="dxa"/>
          </w:tcPr>
          <w:p w14:paraId="22AFBF95" w14:textId="6A011124" w:rsidR="006A0993" w:rsidRPr="00CE4D56" w:rsidRDefault="6C2FA181" w:rsidP="007F7EF1">
            <w:pPr>
              <w:pStyle w:val="-"/>
              <w:rPr>
                <w:sz w:val="28"/>
                <w:szCs w:val="28"/>
                <w:u w:val="single"/>
              </w:rPr>
            </w:pPr>
            <w:r w:rsidRPr="2EAAAC92">
              <w:rPr>
                <w:b w:val="0"/>
                <w:bCs w:val="0"/>
                <w:sz w:val="28"/>
                <w:szCs w:val="28"/>
              </w:rPr>
              <w:t>報名期間：</w:t>
            </w:r>
            <w:r w:rsidRPr="2EAAAC92">
              <w:rPr>
                <w:b w:val="0"/>
                <w:bCs w:val="0"/>
                <w:sz w:val="28"/>
                <w:szCs w:val="28"/>
                <w:u w:val="single"/>
              </w:rPr>
              <w:t>即日起至</w:t>
            </w:r>
            <w:r w:rsidRPr="000F07B7">
              <w:rPr>
                <w:b w:val="0"/>
                <w:bCs w:val="0"/>
                <w:sz w:val="28"/>
                <w:szCs w:val="28"/>
                <w:u w:val="single"/>
              </w:rPr>
              <w:t>202</w:t>
            </w:r>
            <w:r w:rsidR="7476C132" w:rsidRPr="000F07B7">
              <w:rPr>
                <w:b w:val="0"/>
                <w:bCs w:val="0"/>
                <w:sz w:val="28"/>
                <w:szCs w:val="28"/>
                <w:u w:val="single"/>
              </w:rPr>
              <w:t>6</w:t>
            </w:r>
            <w:r w:rsidRPr="000F07B7">
              <w:rPr>
                <w:b w:val="0"/>
                <w:bCs w:val="0"/>
                <w:sz w:val="28"/>
                <w:szCs w:val="28"/>
                <w:u w:val="single"/>
              </w:rPr>
              <w:t>年</w:t>
            </w:r>
            <w:r w:rsidR="002B49CD" w:rsidRPr="000F07B7">
              <w:rPr>
                <w:rFonts w:hint="eastAsia"/>
                <w:b w:val="0"/>
                <w:bCs w:val="0"/>
                <w:sz w:val="28"/>
                <w:szCs w:val="28"/>
                <w:u w:val="single"/>
              </w:rPr>
              <w:t>7</w:t>
            </w:r>
            <w:r w:rsidRPr="000F07B7">
              <w:rPr>
                <w:b w:val="0"/>
                <w:bCs w:val="0"/>
                <w:sz w:val="28"/>
                <w:szCs w:val="28"/>
                <w:u w:val="single"/>
              </w:rPr>
              <w:t>月</w:t>
            </w:r>
            <w:r w:rsidR="002B49CD" w:rsidRPr="000F07B7">
              <w:rPr>
                <w:rFonts w:hint="eastAsia"/>
                <w:b w:val="0"/>
                <w:bCs w:val="0"/>
                <w:sz w:val="28"/>
                <w:szCs w:val="28"/>
                <w:u w:val="single"/>
              </w:rPr>
              <w:t>15</w:t>
            </w:r>
            <w:r w:rsidRPr="000F07B7">
              <w:rPr>
                <w:b w:val="0"/>
                <w:bCs w:val="0"/>
                <w:sz w:val="28"/>
                <w:szCs w:val="28"/>
                <w:u w:val="single"/>
              </w:rPr>
              <w:t>日</w:t>
            </w:r>
            <w:r w:rsidRPr="000F07B7">
              <w:rPr>
                <w:b w:val="0"/>
                <w:bCs w:val="0"/>
                <w:sz w:val="28"/>
                <w:szCs w:val="28"/>
                <w:u w:val="single"/>
              </w:rPr>
              <w:t>(</w:t>
            </w:r>
            <w:r w:rsidR="002B49CD" w:rsidRPr="000F07B7">
              <w:rPr>
                <w:rFonts w:hint="eastAsia"/>
                <w:b w:val="0"/>
                <w:bCs w:val="0"/>
                <w:sz w:val="28"/>
                <w:szCs w:val="28"/>
                <w:u w:val="single"/>
              </w:rPr>
              <w:t>三</w:t>
            </w:r>
            <w:r w:rsidRPr="000F07B7">
              <w:rPr>
                <w:b w:val="0"/>
                <w:bCs w:val="0"/>
                <w:sz w:val="28"/>
                <w:szCs w:val="28"/>
                <w:u w:val="single"/>
              </w:rPr>
              <w:t>)</w:t>
            </w:r>
            <w:r w:rsidRPr="000F07B7">
              <w:rPr>
                <w:b w:val="0"/>
                <w:bCs w:val="0"/>
                <w:sz w:val="28"/>
                <w:szCs w:val="28"/>
                <w:u w:val="single"/>
              </w:rPr>
              <w:t>下午</w:t>
            </w:r>
            <w:r w:rsidR="2298FB41" w:rsidRPr="000F07B7">
              <w:rPr>
                <w:b w:val="0"/>
                <w:bCs w:val="0"/>
                <w:sz w:val="28"/>
                <w:szCs w:val="28"/>
                <w:u w:val="single"/>
              </w:rPr>
              <w:t>3</w:t>
            </w:r>
            <w:r w:rsidRPr="000F07B7">
              <w:rPr>
                <w:b w:val="0"/>
                <w:bCs w:val="0"/>
                <w:sz w:val="28"/>
                <w:szCs w:val="28"/>
                <w:u w:val="single"/>
              </w:rPr>
              <w:t>點</w:t>
            </w:r>
            <w:r w:rsidRPr="2EAAAC92">
              <w:rPr>
                <w:b w:val="0"/>
                <w:bCs w:val="0"/>
                <w:sz w:val="28"/>
                <w:szCs w:val="28"/>
              </w:rPr>
              <w:t>止。逾期恕不受理。</w:t>
            </w:r>
          </w:p>
        </w:tc>
      </w:tr>
      <w:tr w:rsidR="006A0993" w14:paraId="0CCA2A6C" w14:textId="77777777" w:rsidTr="00394227">
        <w:tc>
          <w:tcPr>
            <w:tcW w:w="1056" w:type="dxa"/>
          </w:tcPr>
          <w:p w14:paraId="28BEF8C6" w14:textId="77777777" w:rsidR="006A0993" w:rsidRDefault="006A0993" w:rsidP="007F7EF1">
            <w:pPr>
              <w:pStyle w:val="-"/>
              <w:rPr>
                <w:b w:val="0"/>
                <w:bCs w:val="0"/>
                <w:sz w:val="28"/>
                <w:szCs w:val="28"/>
              </w:rPr>
            </w:pPr>
            <w:r>
              <w:rPr>
                <w:rFonts w:hint="eastAsia"/>
                <w:b w:val="0"/>
                <w:bCs w:val="0"/>
                <w:sz w:val="28"/>
                <w:szCs w:val="28"/>
              </w:rPr>
              <w:t>（二）</w:t>
            </w:r>
          </w:p>
        </w:tc>
        <w:tc>
          <w:tcPr>
            <w:tcW w:w="7240" w:type="dxa"/>
          </w:tcPr>
          <w:p w14:paraId="415A85A4" w14:textId="77777777" w:rsidR="006A0993" w:rsidRDefault="006A0993" w:rsidP="007F7EF1">
            <w:pPr>
              <w:pStyle w:val="-"/>
              <w:jc w:val="left"/>
              <w:rPr>
                <w:b w:val="0"/>
                <w:bCs w:val="0"/>
                <w:sz w:val="28"/>
                <w:szCs w:val="28"/>
              </w:rPr>
            </w:pPr>
            <w:r w:rsidRPr="00730929">
              <w:rPr>
                <w:rFonts w:hint="eastAsia"/>
                <w:b w:val="0"/>
                <w:bCs w:val="0"/>
                <w:sz w:val="28"/>
                <w:szCs w:val="28"/>
              </w:rPr>
              <w:t>報名方式</w:t>
            </w:r>
            <w:r>
              <w:rPr>
                <w:rFonts w:hint="eastAsia"/>
                <w:b w:val="0"/>
                <w:bCs w:val="0"/>
                <w:sz w:val="28"/>
                <w:szCs w:val="28"/>
              </w:rPr>
              <w:t>：</w:t>
            </w:r>
            <w:r>
              <w:rPr>
                <w:rFonts w:hint="eastAsia"/>
                <w:b w:val="0"/>
                <w:bCs w:val="0"/>
                <w:sz w:val="28"/>
                <w:szCs w:val="28"/>
              </w:rPr>
              <w:t xml:space="preserve"> </w:t>
            </w:r>
          </w:p>
          <w:p w14:paraId="48C5C9E2" w14:textId="59BED8D1" w:rsidR="006A0993" w:rsidRDefault="6C2FA181" w:rsidP="006A0993">
            <w:pPr>
              <w:pStyle w:val="-"/>
              <w:numPr>
                <w:ilvl w:val="0"/>
                <w:numId w:val="3"/>
              </w:numPr>
              <w:jc w:val="left"/>
              <w:rPr>
                <w:b w:val="0"/>
                <w:bCs w:val="0"/>
                <w:sz w:val="28"/>
                <w:szCs w:val="28"/>
              </w:rPr>
            </w:pPr>
            <w:r w:rsidRPr="2EAAAC92">
              <w:rPr>
                <w:b w:val="0"/>
                <w:bCs w:val="0"/>
                <w:sz w:val="28"/>
                <w:szCs w:val="28"/>
              </w:rPr>
              <w:t>請至活動報名網站填寫報名資料</w:t>
            </w:r>
            <w:r w:rsidRPr="000F07B7">
              <w:rPr>
                <w:b w:val="0"/>
                <w:bCs w:val="0"/>
                <w:color w:val="000000" w:themeColor="text1"/>
                <w:sz w:val="28"/>
                <w:szCs w:val="28"/>
              </w:rPr>
              <w:t>（網址：</w:t>
            </w:r>
            <w:hyperlink r:id="rId10" w:history="1">
              <w:r w:rsidR="00FB756F" w:rsidRPr="00394227">
                <w:rPr>
                  <w:rStyle w:val="af"/>
                  <w:b w:val="0"/>
                  <w:bCs w:val="0"/>
                  <w:sz w:val="28"/>
                  <w:szCs w:val="28"/>
                </w:rPr>
                <w:t>https://events.taiwantrade.com/2026TSC-TPE</w:t>
              </w:r>
            </w:hyperlink>
            <w:r w:rsidRPr="000F07B7">
              <w:rPr>
                <w:b w:val="0"/>
                <w:bCs w:val="0"/>
                <w:color w:val="000000" w:themeColor="text1"/>
                <w:sz w:val="28"/>
                <w:szCs w:val="28"/>
              </w:rPr>
              <w:t>）。</w:t>
            </w:r>
            <w:r w:rsidRPr="2EAAAC92">
              <w:rPr>
                <w:b w:val="0"/>
                <w:bCs w:val="0"/>
                <w:sz w:val="28"/>
                <w:szCs w:val="28"/>
              </w:rPr>
              <w:t xml:space="preserve"> </w:t>
            </w:r>
          </w:p>
          <w:p w14:paraId="66DEACC1" w14:textId="09EEB66B" w:rsidR="006A0993" w:rsidRPr="00B40951" w:rsidRDefault="006A0993" w:rsidP="00B40951">
            <w:pPr>
              <w:pStyle w:val="-"/>
              <w:numPr>
                <w:ilvl w:val="0"/>
                <w:numId w:val="3"/>
              </w:numPr>
              <w:jc w:val="left"/>
              <w:rPr>
                <w:b w:val="0"/>
                <w:bCs w:val="0"/>
                <w:sz w:val="28"/>
                <w:szCs w:val="28"/>
              </w:rPr>
            </w:pPr>
            <w:r w:rsidRPr="00C373AD">
              <w:rPr>
                <w:rFonts w:hint="eastAsia"/>
                <w:b w:val="0"/>
                <w:bCs w:val="0"/>
                <w:sz w:val="28"/>
                <w:szCs w:val="28"/>
              </w:rPr>
              <w:t>報名所需附件（第</w:t>
            </w:r>
            <w:r w:rsidRPr="00C373AD">
              <w:rPr>
                <w:rFonts w:hint="eastAsia"/>
                <w:b w:val="0"/>
                <w:bCs w:val="0"/>
                <w:sz w:val="28"/>
                <w:szCs w:val="28"/>
              </w:rPr>
              <w:t>(1)</w:t>
            </w:r>
            <w:r w:rsidRPr="00C373AD">
              <w:rPr>
                <w:rFonts w:hint="eastAsia"/>
                <w:b w:val="0"/>
                <w:bCs w:val="0"/>
                <w:sz w:val="28"/>
                <w:szCs w:val="28"/>
              </w:rPr>
              <w:t>、</w:t>
            </w:r>
            <w:r w:rsidRPr="00C373AD">
              <w:rPr>
                <w:rFonts w:hint="eastAsia"/>
                <w:b w:val="0"/>
                <w:bCs w:val="0"/>
                <w:sz w:val="28"/>
                <w:szCs w:val="28"/>
              </w:rPr>
              <w:t>(2)</w:t>
            </w:r>
            <w:r w:rsidRPr="00C373AD">
              <w:rPr>
                <w:rFonts w:hint="eastAsia"/>
                <w:b w:val="0"/>
                <w:bCs w:val="0"/>
                <w:sz w:val="28"/>
                <w:szCs w:val="28"/>
              </w:rPr>
              <w:t>、</w:t>
            </w:r>
            <w:r w:rsidRPr="00C373AD">
              <w:rPr>
                <w:rFonts w:hint="eastAsia"/>
                <w:b w:val="0"/>
                <w:bCs w:val="0"/>
                <w:sz w:val="28"/>
                <w:szCs w:val="28"/>
              </w:rPr>
              <w:t>(3)</w:t>
            </w:r>
            <w:r w:rsidRPr="00C373AD">
              <w:rPr>
                <w:rFonts w:hint="eastAsia"/>
                <w:b w:val="0"/>
                <w:bCs w:val="0"/>
                <w:sz w:val="28"/>
                <w:szCs w:val="28"/>
              </w:rPr>
              <w:t>項文件）可於活動報名網站主頁下載，請填寫後上傳至</w:t>
            </w:r>
            <w:r w:rsidR="00394227">
              <w:rPr>
                <w:rFonts w:hint="eastAsia"/>
                <w:b w:val="0"/>
                <w:bCs w:val="0"/>
                <w:sz w:val="28"/>
                <w:szCs w:val="28"/>
              </w:rPr>
              <w:t>以下網址</w:t>
            </w:r>
            <w:hyperlink r:id="rId11" w:history="1">
              <w:r w:rsidR="00394227" w:rsidRPr="006C6951">
                <w:rPr>
                  <w:rStyle w:val="af"/>
                  <w:b w:val="0"/>
                  <w:bCs w:val="0"/>
                  <w:sz w:val="28"/>
                  <w:szCs w:val="28"/>
                </w:rPr>
                <w:t>https://forms.gle/9VL7Q34tGd8bs4Mt5</w:t>
              </w:r>
            </w:hyperlink>
            <w:r w:rsidRPr="00B40951">
              <w:rPr>
                <w:rFonts w:hint="eastAsia"/>
                <w:b w:val="0"/>
                <w:bCs w:val="0"/>
                <w:sz w:val="28"/>
                <w:szCs w:val="28"/>
              </w:rPr>
              <w:t>。</w:t>
            </w:r>
            <w:r w:rsidR="00394227">
              <w:rPr>
                <w:rFonts w:hint="eastAsia"/>
                <w:b w:val="0"/>
                <w:bCs w:val="0"/>
                <w:sz w:val="28"/>
                <w:szCs w:val="28"/>
              </w:rPr>
              <w:t>(</w:t>
            </w:r>
            <w:r w:rsidR="00394227">
              <w:rPr>
                <w:rFonts w:hint="eastAsia"/>
                <w:b w:val="0"/>
                <w:bCs w:val="0"/>
                <w:sz w:val="28"/>
                <w:szCs w:val="28"/>
              </w:rPr>
              <w:t>為方便區分，上傳文件請包涵公司名稱</w:t>
            </w:r>
            <w:r w:rsidR="00394227">
              <w:rPr>
                <w:rFonts w:hint="eastAsia"/>
                <w:b w:val="0"/>
                <w:bCs w:val="0"/>
                <w:sz w:val="28"/>
                <w:szCs w:val="28"/>
              </w:rPr>
              <w:t>)</w:t>
            </w:r>
          </w:p>
          <w:p w14:paraId="07965729" w14:textId="4CFF4628" w:rsidR="006A0993" w:rsidRDefault="6C2FA181" w:rsidP="006A0993">
            <w:pPr>
              <w:pStyle w:val="-"/>
              <w:numPr>
                <w:ilvl w:val="0"/>
                <w:numId w:val="2"/>
              </w:numPr>
              <w:ind w:leftChars="200" w:left="1040"/>
              <w:rPr>
                <w:b w:val="0"/>
                <w:bCs w:val="0"/>
                <w:sz w:val="28"/>
                <w:szCs w:val="28"/>
              </w:rPr>
            </w:pPr>
            <w:r w:rsidRPr="2EAAAC92">
              <w:rPr>
                <w:b w:val="0"/>
                <w:bCs w:val="0"/>
                <w:sz w:val="28"/>
                <w:szCs w:val="28"/>
              </w:rPr>
              <w:t>202</w:t>
            </w:r>
            <w:r w:rsidR="58AD67F5" w:rsidRPr="2EAAAC92">
              <w:rPr>
                <w:b w:val="0"/>
                <w:bCs w:val="0"/>
                <w:sz w:val="28"/>
                <w:szCs w:val="28"/>
              </w:rPr>
              <w:t>6</w:t>
            </w:r>
            <w:r w:rsidRPr="2EAAAC92">
              <w:rPr>
                <w:b w:val="0"/>
                <w:bCs w:val="0"/>
                <w:sz w:val="28"/>
                <w:szCs w:val="28"/>
              </w:rPr>
              <w:t>年</w:t>
            </w:r>
            <w:r w:rsidR="002B49CD">
              <w:rPr>
                <w:b w:val="0"/>
                <w:bCs w:val="0"/>
                <w:sz w:val="28"/>
                <w:szCs w:val="28"/>
              </w:rPr>
              <w:t>泰國智慧城市展臺北主題館</w:t>
            </w:r>
            <w:r w:rsidRPr="2EAAAC92">
              <w:rPr>
                <w:b w:val="0"/>
                <w:bCs w:val="0"/>
                <w:sz w:val="28"/>
                <w:szCs w:val="28"/>
              </w:rPr>
              <w:t>_</w:t>
            </w:r>
            <w:r w:rsidRPr="2EAAAC92">
              <w:rPr>
                <w:b w:val="0"/>
                <w:bCs w:val="0"/>
                <w:sz w:val="28"/>
                <w:szCs w:val="28"/>
              </w:rPr>
              <w:t>廠商遴選暨參展同意書</w:t>
            </w:r>
            <w:r w:rsidR="000F07B7" w:rsidRPr="000F07B7">
              <w:rPr>
                <w:b w:val="0"/>
                <w:bCs w:val="0"/>
                <w:sz w:val="28"/>
                <w:szCs w:val="28"/>
              </w:rPr>
              <w:t> (</w:t>
            </w:r>
            <w:r w:rsidR="000F07B7" w:rsidRPr="000F07B7">
              <w:rPr>
                <w:b w:val="0"/>
                <w:bCs w:val="0"/>
                <w:sz w:val="28"/>
                <w:szCs w:val="28"/>
              </w:rPr>
              <w:t>加蓋公司大小章</w:t>
            </w:r>
            <w:r w:rsidR="000F07B7" w:rsidRPr="000F07B7">
              <w:rPr>
                <w:b w:val="0"/>
                <w:bCs w:val="0"/>
                <w:sz w:val="28"/>
                <w:szCs w:val="28"/>
              </w:rPr>
              <w:t>)</w:t>
            </w:r>
          </w:p>
          <w:p w14:paraId="2D9A7AB7" w14:textId="4D902FC5" w:rsidR="006A0993" w:rsidRDefault="6C2FA181" w:rsidP="006A0993">
            <w:pPr>
              <w:pStyle w:val="-"/>
              <w:numPr>
                <w:ilvl w:val="0"/>
                <w:numId w:val="2"/>
              </w:numPr>
              <w:ind w:leftChars="200" w:left="1040"/>
              <w:rPr>
                <w:b w:val="0"/>
                <w:bCs w:val="0"/>
                <w:sz w:val="28"/>
                <w:szCs w:val="28"/>
              </w:rPr>
            </w:pPr>
            <w:r w:rsidRPr="2EAAAC92">
              <w:rPr>
                <w:b w:val="0"/>
                <w:bCs w:val="0"/>
                <w:sz w:val="28"/>
                <w:szCs w:val="28"/>
              </w:rPr>
              <w:t>202</w:t>
            </w:r>
            <w:r w:rsidR="58AD67F5" w:rsidRPr="2EAAAC92">
              <w:rPr>
                <w:b w:val="0"/>
                <w:bCs w:val="0"/>
                <w:sz w:val="28"/>
                <w:szCs w:val="28"/>
              </w:rPr>
              <w:t>6</w:t>
            </w:r>
            <w:r w:rsidRPr="2EAAAC92">
              <w:rPr>
                <w:b w:val="0"/>
                <w:bCs w:val="0"/>
                <w:sz w:val="28"/>
                <w:szCs w:val="28"/>
              </w:rPr>
              <w:t>年</w:t>
            </w:r>
            <w:r w:rsidR="002B49CD">
              <w:rPr>
                <w:b w:val="0"/>
                <w:bCs w:val="0"/>
                <w:sz w:val="28"/>
                <w:szCs w:val="28"/>
              </w:rPr>
              <w:t>泰國智慧城市展臺北主題館</w:t>
            </w:r>
            <w:r w:rsidRPr="2EAAAC92">
              <w:rPr>
                <w:b w:val="0"/>
                <w:bCs w:val="0"/>
                <w:sz w:val="28"/>
                <w:szCs w:val="28"/>
              </w:rPr>
              <w:t>_</w:t>
            </w:r>
            <w:r w:rsidRPr="2EAAAC92">
              <w:rPr>
                <w:b w:val="0"/>
                <w:bCs w:val="0"/>
                <w:sz w:val="28"/>
                <w:szCs w:val="28"/>
              </w:rPr>
              <w:t>遴選申請書</w:t>
            </w:r>
            <w:r w:rsidRPr="2EAAAC92">
              <w:rPr>
                <w:b w:val="0"/>
                <w:bCs w:val="0"/>
                <w:sz w:val="28"/>
                <w:szCs w:val="28"/>
              </w:rPr>
              <w:t xml:space="preserve"> </w:t>
            </w:r>
          </w:p>
          <w:p w14:paraId="1A628883" w14:textId="2CF5F7CB" w:rsidR="006A0993" w:rsidRDefault="6C2FA181" w:rsidP="006A0993">
            <w:pPr>
              <w:pStyle w:val="-"/>
              <w:numPr>
                <w:ilvl w:val="0"/>
                <w:numId w:val="2"/>
              </w:numPr>
              <w:ind w:leftChars="200" w:left="1040"/>
              <w:rPr>
                <w:b w:val="0"/>
                <w:bCs w:val="0"/>
                <w:sz w:val="28"/>
                <w:szCs w:val="28"/>
              </w:rPr>
            </w:pPr>
            <w:r w:rsidRPr="2EAAAC92">
              <w:rPr>
                <w:b w:val="0"/>
                <w:bCs w:val="0"/>
                <w:sz w:val="28"/>
                <w:szCs w:val="28"/>
              </w:rPr>
              <w:t>202</w:t>
            </w:r>
            <w:r w:rsidR="58AD67F5" w:rsidRPr="2EAAAC92">
              <w:rPr>
                <w:b w:val="0"/>
                <w:bCs w:val="0"/>
                <w:sz w:val="28"/>
                <w:szCs w:val="28"/>
              </w:rPr>
              <w:t>6</w:t>
            </w:r>
            <w:r w:rsidRPr="2EAAAC92">
              <w:rPr>
                <w:b w:val="0"/>
                <w:bCs w:val="0"/>
                <w:sz w:val="28"/>
                <w:szCs w:val="28"/>
              </w:rPr>
              <w:t>年</w:t>
            </w:r>
            <w:r w:rsidR="002B49CD">
              <w:rPr>
                <w:b w:val="0"/>
                <w:bCs w:val="0"/>
                <w:sz w:val="28"/>
                <w:szCs w:val="28"/>
              </w:rPr>
              <w:t>泰國智慧城市展臺北主題館</w:t>
            </w:r>
            <w:r w:rsidRPr="2EAAAC92">
              <w:rPr>
                <w:b w:val="0"/>
                <w:bCs w:val="0"/>
                <w:sz w:val="28"/>
                <w:szCs w:val="28"/>
              </w:rPr>
              <w:t>_</w:t>
            </w:r>
            <w:r w:rsidRPr="2EAAAC92">
              <w:rPr>
                <w:b w:val="0"/>
                <w:bCs w:val="0"/>
                <w:sz w:val="28"/>
                <w:szCs w:val="28"/>
              </w:rPr>
              <w:t>遴選廠商簡報</w:t>
            </w:r>
            <w:r w:rsidRPr="2EAAAC92">
              <w:rPr>
                <w:b w:val="0"/>
                <w:bCs w:val="0"/>
                <w:sz w:val="28"/>
                <w:szCs w:val="28"/>
              </w:rPr>
              <w:t xml:space="preserve"> </w:t>
            </w:r>
          </w:p>
          <w:p w14:paraId="511BCEBF" w14:textId="77777777" w:rsidR="006A0993" w:rsidRDefault="006A0993" w:rsidP="006A0993">
            <w:pPr>
              <w:pStyle w:val="-"/>
              <w:numPr>
                <w:ilvl w:val="0"/>
                <w:numId w:val="2"/>
              </w:numPr>
              <w:ind w:leftChars="200" w:left="1040"/>
              <w:rPr>
                <w:b w:val="0"/>
                <w:bCs w:val="0"/>
                <w:sz w:val="28"/>
                <w:szCs w:val="28"/>
              </w:rPr>
            </w:pPr>
            <w:r w:rsidRPr="009A6E71">
              <w:rPr>
                <w:rFonts w:hint="eastAsia"/>
                <w:b w:val="0"/>
                <w:bCs w:val="0"/>
                <w:sz w:val="28"/>
                <w:szCs w:val="28"/>
              </w:rPr>
              <w:t>參考資料：產品照片、廣宣資料或其他具公信力有利遴選之資料，如產品或技術之佐證資料、技</w:t>
            </w:r>
            <w:r w:rsidRPr="009A6E71">
              <w:rPr>
                <w:rFonts w:hint="eastAsia"/>
                <w:b w:val="0"/>
                <w:bCs w:val="0"/>
                <w:sz w:val="28"/>
                <w:szCs w:val="28"/>
              </w:rPr>
              <w:lastRenderedPageBreak/>
              <w:t>轉授權之合約封面、其他專利等相關申請、國內外獎項或國際認證影本等。</w:t>
            </w:r>
          </w:p>
          <w:p w14:paraId="32D76854" w14:textId="6062553E" w:rsidR="006A0993" w:rsidRPr="00660858" w:rsidRDefault="006A0993" w:rsidP="006A0993">
            <w:pPr>
              <w:pStyle w:val="-"/>
              <w:numPr>
                <w:ilvl w:val="0"/>
                <w:numId w:val="2"/>
              </w:numPr>
              <w:ind w:leftChars="200" w:left="1040"/>
              <w:rPr>
                <w:b w:val="0"/>
                <w:bCs w:val="0"/>
                <w:sz w:val="28"/>
                <w:szCs w:val="28"/>
              </w:rPr>
            </w:pPr>
            <w:r w:rsidRPr="00B40951">
              <w:rPr>
                <w:rFonts w:hint="eastAsia"/>
                <w:b w:val="0"/>
                <w:bCs w:val="0"/>
                <w:color w:val="000000" w:themeColor="text1"/>
                <w:sz w:val="28"/>
                <w:szCs w:val="28"/>
              </w:rPr>
              <w:t>11</w:t>
            </w:r>
            <w:r w:rsidR="00F75F80" w:rsidRPr="00B40951">
              <w:rPr>
                <w:rFonts w:hint="eastAsia"/>
                <w:b w:val="0"/>
                <w:bCs w:val="0"/>
                <w:color w:val="000000" w:themeColor="text1"/>
                <w:sz w:val="28"/>
                <w:szCs w:val="28"/>
              </w:rPr>
              <w:t>4</w:t>
            </w:r>
            <w:r w:rsidRPr="00B40951">
              <w:rPr>
                <w:rFonts w:hint="eastAsia"/>
                <w:b w:val="0"/>
                <w:bCs w:val="0"/>
                <w:color w:val="000000" w:themeColor="text1"/>
                <w:sz w:val="28"/>
                <w:szCs w:val="28"/>
              </w:rPr>
              <w:t>年</w:t>
            </w:r>
            <w:r w:rsidRPr="00B71816">
              <w:rPr>
                <w:rFonts w:hint="eastAsia"/>
                <w:b w:val="0"/>
                <w:bCs w:val="0"/>
                <w:sz w:val="28"/>
                <w:szCs w:val="28"/>
              </w:rPr>
              <w:t>度公司納稅證明文件。</w:t>
            </w:r>
            <w:r w:rsidRPr="00B71816">
              <w:rPr>
                <w:rFonts w:hint="eastAsia"/>
                <w:b w:val="0"/>
                <w:bCs w:val="0"/>
                <w:sz w:val="28"/>
                <w:szCs w:val="28"/>
              </w:rPr>
              <w:t xml:space="preserve"> </w:t>
            </w:r>
          </w:p>
        </w:tc>
      </w:tr>
      <w:tr w:rsidR="00394227" w14:paraId="61B959E8" w14:textId="77777777" w:rsidTr="00394227">
        <w:tc>
          <w:tcPr>
            <w:tcW w:w="1056" w:type="dxa"/>
          </w:tcPr>
          <w:p w14:paraId="2BCCAA0A" w14:textId="77777777" w:rsidR="00394227" w:rsidRDefault="00394227" w:rsidP="00394227">
            <w:pPr>
              <w:pStyle w:val="-"/>
              <w:numPr>
                <w:ilvl w:val="0"/>
                <w:numId w:val="16"/>
              </w:numPr>
              <w:rPr>
                <w:rFonts w:hint="eastAsia"/>
                <w:b w:val="0"/>
                <w:bCs w:val="0"/>
                <w:sz w:val="28"/>
                <w:szCs w:val="28"/>
              </w:rPr>
            </w:pPr>
          </w:p>
        </w:tc>
        <w:tc>
          <w:tcPr>
            <w:tcW w:w="7240" w:type="dxa"/>
          </w:tcPr>
          <w:p w14:paraId="65A40DFC" w14:textId="5A34BFED" w:rsidR="00394227" w:rsidRPr="00730929" w:rsidRDefault="00394227" w:rsidP="007F7EF1">
            <w:pPr>
              <w:pStyle w:val="-"/>
              <w:jc w:val="left"/>
              <w:rPr>
                <w:rFonts w:hint="eastAsia"/>
                <w:b w:val="0"/>
                <w:bCs w:val="0"/>
                <w:sz w:val="28"/>
                <w:szCs w:val="28"/>
              </w:rPr>
            </w:pPr>
            <w:r w:rsidRPr="00394227">
              <w:rPr>
                <w:b w:val="0"/>
                <w:bCs w:val="0"/>
                <w:sz w:val="28"/>
                <w:szCs w:val="28"/>
              </w:rPr>
              <w:t>本會於收到廠商報名資料後，將於</w:t>
            </w:r>
            <w:r w:rsidRPr="00394227">
              <w:rPr>
                <w:b w:val="0"/>
                <w:bCs w:val="0"/>
                <w:sz w:val="28"/>
                <w:szCs w:val="28"/>
              </w:rPr>
              <w:t>3</w:t>
            </w:r>
            <w:r w:rsidRPr="00394227">
              <w:rPr>
                <w:b w:val="0"/>
                <w:bCs w:val="0"/>
                <w:sz w:val="28"/>
                <w:szCs w:val="28"/>
              </w:rPr>
              <w:t>個工作日內清點廠商所交資料，如有報名資料不齊全之狀況，將以電子郵件方式通知廠商限期補件。</w:t>
            </w:r>
            <w:r w:rsidRPr="00394227">
              <w:rPr>
                <w:b w:val="0"/>
                <w:bCs w:val="0"/>
                <w:sz w:val="28"/>
                <w:szCs w:val="28"/>
                <w:u w:val="single"/>
              </w:rPr>
              <w:t>最後補件期限為</w:t>
            </w:r>
            <w:r w:rsidRPr="00394227">
              <w:rPr>
                <w:b w:val="0"/>
                <w:bCs w:val="0"/>
                <w:sz w:val="28"/>
                <w:szCs w:val="28"/>
                <w:u w:val="single"/>
              </w:rPr>
              <w:t>2026</w:t>
            </w:r>
            <w:r w:rsidRPr="00394227">
              <w:rPr>
                <w:b w:val="0"/>
                <w:bCs w:val="0"/>
                <w:sz w:val="28"/>
                <w:szCs w:val="28"/>
                <w:u w:val="single"/>
              </w:rPr>
              <w:t>年</w:t>
            </w:r>
            <w:r w:rsidRPr="00394227">
              <w:rPr>
                <w:b w:val="0"/>
                <w:bCs w:val="0"/>
                <w:sz w:val="28"/>
                <w:szCs w:val="28"/>
                <w:u w:val="single"/>
              </w:rPr>
              <w:t>7</w:t>
            </w:r>
            <w:r w:rsidRPr="00394227">
              <w:rPr>
                <w:b w:val="0"/>
                <w:bCs w:val="0"/>
                <w:sz w:val="28"/>
                <w:szCs w:val="28"/>
                <w:u w:val="single"/>
              </w:rPr>
              <w:t>月</w:t>
            </w:r>
            <w:r w:rsidRPr="00394227">
              <w:rPr>
                <w:b w:val="0"/>
                <w:bCs w:val="0"/>
                <w:sz w:val="28"/>
                <w:szCs w:val="28"/>
                <w:u w:val="single"/>
              </w:rPr>
              <w:t>15</w:t>
            </w:r>
            <w:r w:rsidRPr="00394227">
              <w:rPr>
                <w:b w:val="0"/>
                <w:bCs w:val="0"/>
                <w:sz w:val="28"/>
                <w:szCs w:val="28"/>
                <w:u w:val="single"/>
              </w:rPr>
              <w:t>日下午</w:t>
            </w:r>
            <w:r w:rsidRPr="00394227">
              <w:rPr>
                <w:b w:val="0"/>
                <w:bCs w:val="0"/>
                <w:sz w:val="28"/>
                <w:szCs w:val="28"/>
                <w:u w:val="single"/>
              </w:rPr>
              <w:t>5</w:t>
            </w:r>
            <w:r w:rsidRPr="00394227">
              <w:rPr>
                <w:b w:val="0"/>
                <w:bCs w:val="0"/>
                <w:sz w:val="28"/>
                <w:szCs w:val="28"/>
                <w:u w:val="single"/>
              </w:rPr>
              <w:t>時止</w:t>
            </w:r>
            <w:r w:rsidRPr="00394227">
              <w:rPr>
                <w:b w:val="0"/>
                <w:bCs w:val="0"/>
                <w:sz w:val="28"/>
                <w:szCs w:val="28"/>
              </w:rPr>
              <w:t>。</w:t>
            </w:r>
          </w:p>
        </w:tc>
      </w:tr>
      <w:tr w:rsidR="00394227" w14:paraId="4F50B382" w14:textId="77777777" w:rsidTr="00394227">
        <w:tc>
          <w:tcPr>
            <w:tcW w:w="1056" w:type="dxa"/>
          </w:tcPr>
          <w:p w14:paraId="370573DC" w14:textId="77777777" w:rsidR="00394227" w:rsidRDefault="00394227" w:rsidP="00394227">
            <w:pPr>
              <w:pStyle w:val="-"/>
              <w:numPr>
                <w:ilvl w:val="0"/>
                <w:numId w:val="16"/>
              </w:numPr>
              <w:rPr>
                <w:rFonts w:hint="eastAsia"/>
                <w:b w:val="0"/>
                <w:bCs w:val="0"/>
                <w:sz w:val="28"/>
                <w:szCs w:val="28"/>
              </w:rPr>
            </w:pPr>
          </w:p>
        </w:tc>
        <w:tc>
          <w:tcPr>
            <w:tcW w:w="7240" w:type="dxa"/>
          </w:tcPr>
          <w:p w14:paraId="673AA173" w14:textId="6988E6E2" w:rsidR="00394227" w:rsidRPr="00394227" w:rsidRDefault="00394227" w:rsidP="007F7EF1">
            <w:pPr>
              <w:pStyle w:val="-"/>
              <w:jc w:val="left"/>
              <w:rPr>
                <w:b w:val="0"/>
                <w:bCs w:val="0"/>
                <w:sz w:val="28"/>
                <w:szCs w:val="28"/>
              </w:rPr>
            </w:pPr>
            <w:r w:rsidRPr="00394227">
              <w:rPr>
                <w:b w:val="0"/>
                <w:bCs w:val="0"/>
                <w:sz w:val="28"/>
                <w:szCs w:val="28"/>
              </w:rPr>
              <w:t>報名廠商資料齊備後，將進入資格審查程序。</w:t>
            </w:r>
          </w:p>
        </w:tc>
      </w:tr>
    </w:tbl>
    <w:p w14:paraId="42CA24C9" w14:textId="77777777" w:rsidR="006A0993" w:rsidRDefault="006A0993" w:rsidP="006A0993">
      <w:pPr>
        <w:pStyle w:val="-"/>
        <w:rPr>
          <w:rFonts w:hint="eastAsia"/>
          <w:b w:val="0"/>
          <w:bCs w:val="0"/>
          <w:sz w:val="28"/>
          <w:szCs w:val="28"/>
        </w:rPr>
      </w:pPr>
    </w:p>
    <w:p w14:paraId="5FF20BA8" w14:textId="28B9B7FA" w:rsidR="006A0993" w:rsidRPr="009F6994" w:rsidRDefault="00394227" w:rsidP="006A0993">
      <w:pPr>
        <w:pStyle w:val="-"/>
        <w:numPr>
          <w:ilvl w:val="0"/>
          <w:numId w:val="1"/>
        </w:numPr>
        <w:rPr>
          <w:sz w:val="28"/>
          <w:szCs w:val="28"/>
        </w:rPr>
      </w:pPr>
      <w:r>
        <w:rPr>
          <w:rFonts w:hint="eastAsia"/>
          <w:sz w:val="28"/>
          <w:szCs w:val="28"/>
        </w:rPr>
        <w:t>資格審查</w:t>
      </w:r>
      <w:r w:rsidR="006A0993" w:rsidRPr="009F6994">
        <w:rPr>
          <w:sz w:val="28"/>
          <w:szCs w:val="28"/>
        </w:rPr>
        <w:t xml:space="preserve">  </w:t>
      </w:r>
    </w:p>
    <w:tbl>
      <w:tblPr>
        <w:tblStyle w:val="ae"/>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7769"/>
      </w:tblGrid>
      <w:tr w:rsidR="006A0993" w14:paraId="048258A8" w14:textId="77777777" w:rsidTr="007443D5">
        <w:tc>
          <w:tcPr>
            <w:tcW w:w="590" w:type="dxa"/>
          </w:tcPr>
          <w:p w14:paraId="63B627A9" w14:textId="40520F51" w:rsidR="006A0993" w:rsidRDefault="006A0993" w:rsidP="007443D5">
            <w:pPr>
              <w:pStyle w:val="-"/>
              <w:numPr>
                <w:ilvl w:val="0"/>
                <w:numId w:val="17"/>
              </w:numPr>
              <w:ind w:rightChars="-130" w:right="-364"/>
              <w:rPr>
                <w:rFonts w:hint="eastAsia"/>
                <w:b w:val="0"/>
                <w:bCs w:val="0"/>
                <w:sz w:val="28"/>
                <w:szCs w:val="28"/>
              </w:rPr>
            </w:pPr>
          </w:p>
        </w:tc>
        <w:tc>
          <w:tcPr>
            <w:tcW w:w="7769" w:type="dxa"/>
          </w:tcPr>
          <w:p w14:paraId="5E1C735B" w14:textId="0B2B2899" w:rsidR="006A0993" w:rsidRDefault="00394227" w:rsidP="007F7EF1">
            <w:pPr>
              <w:pStyle w:val="-"/>
              <w:rPr>
                <w:b w:val="0"/>
                <w:bCs w:val="0"/>
                <w:sz w:val="28"/>
                <w:szCs w:val="28"/>
              </w:rPr>
            </w:pPr>
            <w:r>
              <w:rPr>
                <w:rFonts w:hint="eastAsia"/>
                <w:b w:val="0"/>
                <w:bCs w:val="0"/>
                <w:sz w:val="28"/>
                <w:szCs w:val="28"/>
              </w:rPr>
              <w:t>資格審查期間</w:t>
            </w:r>
            <w:r w:rsidR="006A0993" w:rsidRPr="00730929">
              <w:rPr>
                <w:rFonts w:hint="eastAsia"/>
                <w:b w:val="0"/>
                <w:bCs w:val="0"/>
                <w:sz w:val="28"/>
                <w:szCs w:val="28"/>
              </w:rPr>
              <w:t>：</w:t>
            </w:r>
            <w:r w:rsidRPr="00394227">
              <w:rPr>
                <w:b w:val="0"/>
                <w:bCs w:val="0"/>
                <w:sz w:val="28"/>
                <w:szCs w:val="28"/>
              </w:rPr>
              <w:t>報名起始日起至</w:t>
            </w:r>
            <w:r w:rsidRPr="00394227">
              <w:rPr>
                <w:b w:val="0"/>
                <w:bCs w:val="0"/>
                <w:sz w:val="28"/>
                <w:szCs w:val="28"/>
              </w:rPr>
              <w:t>2026</w:t>
            </w:r>
            <w:r w:rsidRPr="00394227">
              <w:rPr>
                <w:b w:val="0"/>
                <w:bCs w:val="0"/>
                <w:sz w:val="28"/>
                <w:szCs w:val="28"/>
              </w:rPr>
              <w:t>年</w:t>
            </w:r>
            <w:r w:rsidRPr="00394227">
              <w:rPr>
                <w:b w:val="0"/>
                <w:bCs w:val="0"/>
                <w:sz w:val="28"/>
                <w:szCs w:val="28"/>
              </w:rPr>
              <w:t>7</w:t>
            </w:r>
            <w:r w:rsidRPr="00394227">
              <w:rPr>
                <w:b w:val="0"/>
                <w:bCs w:val="0"/>
                <w:sz w:val="28"/>
                <w:szCs w:val="28"/>
              </w:rPr>
              <w:t>月</w:t>
            </w:r>
            <w:r w:rsidRPr="00394227">
              <w:rPr>
                <w:b w:val="0"/>
                <w:bCs w:val="0"/>
                <w:sz w:val="28"/>
                <w:szCs w:val="28"/>
              </w:rPr>
              <w:t>16</w:t>
            </w:r>
            <w:r w:rsidRPr="00394227">
              <w:rPr>
                <w:b w:val="0"/>
                <w:bCs w:val="0"/>
                <w:sz w:val="28"/>
                <w:szCs w:val="28"/>
              </w:rPr>
              <w:t>日止</w:t>
            </w:r>
            <w:r w:rsidR="006A0993" w:rsidRPr="00730929">
              <w:rPr>
                <w:rFonts w:hint="eastAsia"/>
                <w:b w:val="0"/>
                <w:bCs w:val="0"/>
                <w:sz w:val="28"/>
                <w:szCs w:val="28"/>
              </w:rPr>
              <w:t>。</w:t>
            </w:r>
          </w:p>
        </w:tc>
      </w:tr>
      <w:tr w:rsidR="006A0993" w14:paraId="16CC1E06" w14:textId="77777777" w:rsidTr="007443D5">
        <w:tc>
          <w:tcPr>
            <w:tcW w:w="590" w:type="dxa"/>
          </w:tcPr>
          <w:p w14:paraId="178FDC68" w14:textId="777D9746" w:rsidR="006A0993" w:rsidRDefault="006A0993" w:rsidP="007443D5">
            <w:pPr>
              <w:pStyle w:val="-"/>
              <w:numPr>
                <w:ilvl w:val="0"/>
                <w:numId w:val="17"/>
              </w:numPr>
              <w:ind w:rightChars="-130" w:right="-364"/>
              <w:rPr>
                <w:rFonts w:hint="eastAsia"/>
                <w:b w:val="0"/>
                <w:bCs w:val="0"/>
                <w:sz w:val="28"/>
                <w:szCs w:val="28"/>
              </w:rPr>
            </w:pPr>
          </w:p>
        </w:tc>
        <w:tc>
          <w:tcPr>
            <w:tcW w:w="7769" w:type="dxa"/>
          </w:tcPr>
          <w:p w14:paraId="05073E2D" w14:textId="01FF7C53" w:rsidR="006A0993" w:rsidRPr="00730929" w:rsidRDefault="00394227" w:rsidP="007F7EF1">
            <w:pPr>
              <w:pStyle w:val="-"/>
              <w:rPr>
                <w:b w:val="0"/>
                <w:bCs w:val="0"/>
                <w:sz w:val="28"/>
                <w:szCs w:val="28"/>
              </w:rPr>
            </w:pPr>
            <w:r w:rsidRPr="00394227">
              <w:rPr>
                <w:b w:val="0"/>
                <w:bCs w:val="0"/>
                <w:sz w:val="28"/>
                <w:szCs w:val="28"/>
              </w:rPr>
              <w:t>資格審查方式</w:t>
            </w:r>
            <w:r w:rsidR="006A0993" w:rsidRPr="00730929">
              <w:rPr>
                <w:rFonts w:hint="eastAsia"/>
                <w:b w:val="0"/>
                <w:bCs w:val="0"/>
                <w:sz w:val="28"/>
                <w:szCs w:val="28"/>
              </w:rPr>
              <w:t>：</w:t>
            </w:r>
            <w:r w:rsidR="006A0993" w:rsidRPr="00730929">
              <w:rPr>
                <w:b w:val="0"/>
                <w:bCs w:val="0"/>
                <w:sz w:val="28"/>
                <w:szCs w:val="28"/>
              </w:rPr>
              <w:t xml:space="preserve">  </w:t>
            </w:r>
          </w:p>
          <w:p w14:paraId="0AEA0384" w14:textId="77777777" w:rsidR="00394227" w:rsidRDefault="00394227" w:rsidP="006A0993">
            <w:pPr>
              <w:pStyle w:val="-"/>
              <w:numPr>
                <w:ilvl w:val="0"/>
                <w:numId w:val="4"/>
              </w:numPr>
              <w:rPr>
                <w:b w:val="0"/>
                <w:bCs w:val="0"/>
                <w:sz w:val="28"/>
                <w:szCs w:val="28"/>
              </w:rPr>
            </w:pPr>
            <w:r w:rsidRPr="00394227">
              <w:rPr>
                <w:b w:val="0"/>
                <w:bCs w:val="0"/>
                <w:sz w:val="28"/>
                <w:szCs w:val="28"/>
              </w:rPr>
              <w:t>於經濟部商業司網站查證報名廠商是否依法於臺北市完成設立登記，包含外國公司在臺設立之子公司，但不包含外國公司在臺設立之分公司或辦事處。且公示資料是否與廠商所填遴選申請書相符。</w:t>
            </w:r>
            <w:r w:rsidRPr="00394227">
              <w:rPr>
                <w:b w:val="0"/>
                <w:bCs w:val="0"/>
                <w:sz w:val="28"/>
                <w:szCs w:val="28"/>
              </w:rPr>
              <w:t> </w:t>
            </w:r>
          </w:p>
          <w:p w14:paraId="29BBEAFA" w14:textId="77777777" w:rsidR="006A0993" w:rsidRPr="00394227" w:rsidRDefault="00394227" w:rsidP="006A0993">
            <w:pPr>
              <w:pStyle w:val="-"/>
              <w:numPr>
                <w:ilvl w:val="0"/>
                <w:numId w:val="4"/>
              </w:numPr>
              <w:rPr>
                <w:b w:val="0"/>
                <w:bCs w:val="0"/>
                <w:sz w:val="28"/>
                <w:szCs w:val="28"/>
              </w:rPr>
            </w:pPr>
            <w:r w:rsidRPr="00394227">
              <w:rPr>
                <w:b w:val="0"/>
                <w:sz w:val="28"/>
                <w:szCs w:val="28"/>
              </w:rPr>
              <w:t>至企業官網查證，參展產品領域是否屬於數位及資通訊產業、及智慧解決方案</w:t>
            </w:r>
            <w:r w:rsidRPr="00394227">
              <w:rPr>
                <w:b w:val="0"/>
                <w:sz w:val="28"/>
                <w:szCs w:val="28"/>
              </w:rPr>
              <w:t>(</w:t>
            </w:r>
            <w:r w:rsidRPr="00394227">
              <w:rPr>
                <w:b w:val="0"/>
                <w:sz w:val="28"/>
                <w:szCs w:val="28"/>
              </w:rPr>
              <w:t>含智慧醫療</w:t>
            </w:r>
            <w:r w:rsidRPr="00394227">
              <w:rPr>
                <w:b w:val="0"/>
                <w:sz w:val="28"/>
                <w:szCs w:val="28"/>
              </w:rPr>
              <w:t>)</w:t>
            </w:r>
            <w:r w:rsidRPr="00394227">
              <w:rPr>
                <w:b w:val="0"/>
                <w:sz w:val="28"/>
                <w:szCs w:val="28"/>
              </w:rPr>
              <w:t>等相關領域。</w:t>
            </w:r>
          </w:p>
          <w:p w14:paraId="63AC141C" w14:textId="77777777" w:rsidR="00394227" w:rsidRDefault="00394227" w:rsidP="006A0993">
            <w:pPr>
              <w:pStyle w:val="-"/>
              <w:numPr>
                <w:ilvl w:val="0"/>
                <w:numId w:val="4"/>
              </w:numPr>
              <w:rPr>
                <w:b w:val="0"/>
                <w:bCs w:val="0"/>
                <w:sz w:val="28"/>
                <w:szCs w:val="28"/>
              </w:rPr>
            </w:pPr>
            <w:r w:rsidRPr="00394227">
              <w:rPr>
                <w:b w:val="0"/>
                <w:bCs w:val="0"/>
                <w:sz w:val="28"/>
                <w:szCs w:val="28"/>
              </w:rPr>
              <w:t>至台</w:t>
            </w:r>
            <w:r>
              <w:rPr>
                <w:rFonts w:hint="eastAsia"/>
                <w:b w:val="0"/>
                <w:bCs w:val="0"/>
                <w:sz w:val="28"/>
                <w:szCs w:val="28"/>
              </w:rPr>
              <w:t>灣票據交換所</w:t>
            </w:r>
            <w:r>
              <w:rPr>
                <w:rFonts w:hint="eastAsia"/>
                <w:b w:val="0"/>
                <w:bCs w:val="0"/>
                <w:sz w:val="28"/>
                <w:szCs w:val="28"/>
              </w:rPr>
              <w:t>(</w:t>
            </w:r>
            <w:r>
              <w:rPr>
                <w:rFonts w:hint="eastAsia"/>
                <w:b w:val="0"/>
                <w:bCs w:val="0"/>
                <w:sz w:val="28"/>
                <w:szCs w:val="28"/>
              </w:rPr>
              <w:t>網址</w:t>
            </w:r>
            <w:r w:rsidRPr="00394227">
              <w:rPr>
                <w:b w:val="0"/>
                <w:bCs w:val="0"/>
                <w:sz w:val="28"/>
                <w:szCs w:val="28"/>
              </w:rPr>
              <w:t>：</w:t>
            </w:r>
            <w:hyperlink r:id="rId12" w:tgtFrame="_blank" w:history="1">
              <w:r w:rsidRPr="00394227">
                <w:rPr>
                  <w:rStyle w:val="af"/>
                  <w:b w:val="0"/>
                  <w:bCs w:val="0"/>
                  <w:sz w:val="28"/>
                  <w:szCs w:val="28"/>
                </w:rPr>
                <w:t>https://www.twnch.org.tw/TMETWINQFree/</w:t>
              </w:r>
            </w:hyperlink>
            <w:r w:rsidRPr="00394227">
              <w:rPr>
                <w:b w:val="0"/>
                <w:bCs w:val="0"/>
                <w:sz w:val="28"/>
                <w:szCs w:val="28"/>
              </w:rPr>
              <w:t>)</w:t>
            </w:r>
            <w:r w:rsidRPr="00394227">
              <w:rPr>
                <w:b w:val="0"/>
                <w:bCs w:val="0"/>
                <w:sz w:val="28"/>
                <w:szCs w:val="28"/>
              </w:rPr>
              <w:t>查詢報名企業是否為拒絕往來戶。</w:t>
            </w:r>
            <w:r w:rsidRPr="00394227">
              <w:rPr>
                <w:b w:val="0"/>
                <w:bCs w:val="0"/>
                <w:sz w:val="28"/>
                <w:szCs w:val="28"/>
              </w:rPr>
              <w:t> </w:t>
            </w:r>
          </w:p>
          <w:p w14:paraId="61FF7259" w14:textId="77777777" w:rsidR="00394227" w:rsidRDefault="00394227" w:rsidP="006A0993">
            <w:pPr>
              <w:pStyle w:val="-"/>
              <w:numPr>
                <w:ilvl w:val="0"/>
                <w:numId w:val="4"/>
              </w:numPr>
              <w:rPr>
                <w:b w:val="0"/>
                <w:bCs w:val="0"/>
                <w:sz w:val="28"/>
                <w:szCs w:val="28"/>
              </w:rPr>
            </w:pPr>
            <w:r w:rsidRPr="00394227">
              <w:rPr>
                <w:b w:val="0"/>
                <w:bCs w:val="0"/>
                <w:sz w:val="28"/>
                <w:szCs w:val="28"/>
              </w:rPr>
              <w:t>至財政部稅務入口網「</w:t>
            </w:r>
            <w:r w:rsidRPr="00394227">
              <w:rPr>
                <w:b w:val="0"/>
                <w:bCs w:val="0"/>
                <w:sz w:val="28"/>
                <w:szCs w:val="28"/>
              </w:rPr>
              <w:t> </w:t>
            </w:r>
            <w:r w:rsidRPr="00394227">
              <w:rPr>
                <w:b w:val="0"/>
                <w:bCs w:val="0"/>
                <w:sz w:val="28"/>
                <w:szCs w:val="28"/>
              </w:rPr>
              <w:t>營業（稅籍）登記資料公示查詢網站」（網址：</w:t>
            </w:r>
            <w:hyperlink r:id="rId13" w:tgtFrame="_blank" w:history="1">
              <w:r w:rsidRPr="00394227">
                <w:rPr>
                  <w:rStyle w:val="af"/>
                  <w:b w:val="0"/>
                  <w:bCs w:val="0"/>
                  <w:sz w:val="28"/>
                  <w:szCs w:val="28"/>
                </w:rPr>
                <w:t>https://www.etax.nat.gov.tw/etwmain/etw113w1/ban/query</w:t>
              </w:r>
            </w:hyperlink>
            <w:r w:rsidRPr="00394227">
              <w:rPr>
                <w:b w:val="0"/>
                <w:bCs w:val="0"/>
                <w:sz w:val="28"/>
                <w:szCs w:val="28"/>
              </w:rPr>
              <w:t>），查詢報名企業是否正常營業中。</w:t>
            </w:r>
            <w:r w:rsidRPr="00394227">
              <w:rPr>
                <w:b w:val="0"/>
                <w:bCs w:val="0"/>
                <w:sz w:val="28"/>
                <w:szCs w:val="28"/>
              </w:rPr>
              <w:t> </w:t>
            </w:r>
          </w:p>
          <w:p w14:paraId="090F823A" w14:textId="1A8FA7DA" w:rsidR="00394227" w:rsidRDefault="00394227" w:rsidP="006A0993">
            <w:pPr>
              <w:pStyle w:val="-"/>
              <w:numPr>
                <w:ilvl w:val="0"/>
                <w:numId w:val="4"/>
              </w:numPr>
              <w:rPr>
                <w:b w:val="0"/>
                <w:bCs w:val="0"/>
                <w:sz w:val="28"/>
                <w:szCs w:val="28"/>
              </w:rPr>
            </w:pPr>
            <w:r w:rsidRPr="00394227">
              <w:rPr>
                <w:b w:val="0"/>
                <w:bCs w:val="0"/>
                <w:sz w:val="28"/>
                <w:szCs w:val="28"/>
              </w:rPr>
              <w:t>至</w:t>
            </w:r>
            <w:r w:rsidRPr="00FD7529">
              <w:rPr>
                <w:b w:val="0"/>
                <w:bCs w:val="0"/>
                <w:sz w:val="28"/>
                <w:szCs w:val="28"/>
              </w:rPr>
              <w:t>政府電子採購網</w:t>
            </w:r>
            <w:r w:rsidRPr="00FD7529">
              <w:rPr>
                <w:b w:val="0"/>
                <w:bCs w:val="0"/>
                <w:sz w:val="28"/>
                <w:szCs w:val="28"/>
              </w:rPr>
              <w:t>-</w:t>
            </w:r>
            <w:r w:rsidRPr="00FD7529">
              <w:rPr>
                <w:b w:val="0"/>
                <w:bCs w:val="0"/>
                <w:sz w:val="28"/>
                <w:szCs w:val="28"/>
              </w:rPr>
              <w:t>拒絕往來廠商（網址：</w:t>
            </w:r>
            <w:hyperlink r:id="rId14" w:tgtFrame="_blank" w:history="1">
              <w:r w:rsidRPr="00394227">
                <w:rPr>
                  <w:rStyle w:val="af"/>
                  <w:b w:val="0"/>
                  <w:bCs w:val="0"/>
                  <w:sz w:val="28"/>
                  <w:szCs w:val="28"/>
                </w:rPr>
                <w:t>https://web.pcc.gov.tw/vms/rvlm/rvlmPublicSearch/indexSearchRvlmPublic</w:t>
              </w:r>
            </w:hyperlink>
            <w:r w:rsidRPr="00394227">
              <w:rPr>
                <w:b w:val="0"/>
                <w:bCs w:val="0"/>
                <w:sz w:val="28"/>
                <w:szCs w:val="28"/>
              </w:rPr>
              <w:t>）查詢報名企業是否為拒絕往來廠商。</w:t>
            </w:r>
            <w:r w:rsidRPr="00394227">
              <w:rPr>
                <w:b w:val="0"/>
                <w:bCs w:val="0"/>
                <w:sz w:val="28"/>
                <w:szCs w:val="28"/>
              </w:rPr>
              <w:t> </w:t>
            </w:r>
          </w:p>
          <w:p w14:paraId="0A52BC87" w14:textId="77777777" w:rsidR="00394227" w:rsidRDefault="00394227" w:rsidP="006A0993">
            <w:pPr>
              <w:pStyle w:val="-"/>
              <w:numPr>
                <w:ilvl w:val="0"/>
                <w:numId w:val="4"/>
              </w:numPr>
              <w:rPr>
                <w:b w:val="0"/>
                <w:bCs w:val="0"/>
                <w:sz w:val="28"/>
                <w:szCs w:val="28"/>
              </w:rPr>
            </w:pPr>
            <w:r w:rsidRPr="00394227">
              <w:rPr>
                <w:b w:val="0"/>
                <w:bCs w:val="0"/>
                <w:sz w:val="28"/>
                <w:szCs w:val="28"/>
              </w:rPr>
              <w:t>至本會</w:t>
            </w:r>
            <w:r w:rsidRPr="00394227">
              <w:rPr>
                <w:b w:val="0"/>
                <w:bCs w:val="0"/>
                <w:sz w:val="28"/>
                <w:szCs w:val="28"/>
              </w:rPr>
              <w:t>EBS</w:t>
            </w:r>
            <w:r w:rsidRPr="00394227">
              <w:rPr>
                <w:b w:val="0"/>
                <w:bCs w:val="0"/>
                <w:sz w:val="28"/>
                <w:szCs w:val="28"/>
              </w:rPr>
              <w:t>系統查詢報名企業是否於</w:t>
            </w:r>
            <w:r w:rsidRPr="00394227">
              <w:rPr>
                <w:b w:val="0"/>
                <w:bCs w:val="0"/>
                <w:sz w:val="28"/>
                <w:szCs w:val="28"/>
              </w:rPr>
              <w:t>2025</w:t>
            </w:r>
            <w:r w:rsidRPr="00394227">
              <w:rPr>
                <w:b w:val="0"/>
                <w:bCs w:val="0"/>
                <w:sz w:val="28"/>
                <w:szCs w:val="28"/>
              </w:rPr>
              <w:t>年</w:t>
            </w:r>
            <w:r w:rsidRPr="00394227">
              <w:rPr>
                <w:b w:val="0"/>
                <w:bCs w:val="0"/>
                <w:sz w:val="28"/>
                <w:szCs w:val="28"/>
              </w:rPr>
              <w:t>5</w:t>
            </w:r>
            <w:r w:rsidRPr="00394227">
              <w:rPr>
                <w:b w:val="0"/>
                <w:bCs w:val="0"/>
                <w:sz w:val="28"/>
                <w:szCs w:val="28"/>
              </w:rPr>
              <w:t>月</w:t>
            </w:r>
            <w:r w:rsidRPr="00394227">
              <w:rPr>
                <w:b w:val="0"/>
                <w:bCs w:val="0"/>
                <w:sz w:val="28"/>
                <w:szCs w:val="28"/>
              </w:rPr>
              <w:t>30</w:t>
            </w:r>
            <w:r w:rsidRPr="00394227">
              <w:rPr>
                <w:b w:val="0"/>
                <w:bCs w:val="0"/>
                <w:sz w:val="28"/>
                <w:szCs w:val="28"/>
              </w:rPr>
              <w:t>日至</w:t>
            </w:r>
            <w:r w:rsidRPr="00394227">
              <w:rPr>
                <w:b w:val="0"/>
                <w:bCs w:val="0"/>
                <w:sz w:val="28"/>
                <w:szCs w:val="28"/>
              </w:rPr>
              <w:t>2026</w:t>
            </w:r>
            <w:r w:rsidRPr="00394227">
              <w:rPr>
                <w:b w:val="0"/>
                <w:bCs w:val="0"/>
                <w:sz w:val="28"/>
                <w:szCs w:val="28"/>
              </w:rPr>
              <w:t>年</w:t>
            </w:r>
            <w:r w:rsidRPr="00394227">
              <w:rPr>
                <w:b w:val="0"/>
                <w:bCs w:val="0"/>
                <w:sz w:val="28"/>
                <w:szCs w:val="28"/>
              </w:rPr>
              <w:t>5</w:t>
            </w:r>
            <w:r w:rsidRPr="00394227">
              <w:rPr>
                <w:b w:val="0"/>
                <w:bCs w:val="0"/>
                <w:sz w:val="28"/>
                <w:szCs w:val="28"/>
              </w:rPr>
              <w:t>月</w:t>
            </w:r>
            <w:r w:rsidRPr="00394227">
              <w:rPr>
                <w:b w:val="0"/>
                <w:bCs w:val="0"/>
                <w:sz w:val="28"/>
                <w:szCs w:val="28"/>
              </w:rPr>
              <w:t>30</w:t>
            </w:r>
            <w:r w:rsidRPr="00394227">
              <w:rPr>
                <w:b w:val="0"/>
                <w:bCs w:val="0"/>
                <w:sz w:val="28"/>
                <w:szCs w:val="28"/>
              </w:rPr>
              <w:t>日期間</w:t>
            </w:r>
            <w:r w:rsidRPr="00394227">
              <w:rPr>
                <w:b w:val="0"/>
                <w:bCs w:val="0"/>
                <w:sz w:val="28"/>
                <w:szCs w:val="28"/>
              </w:rPr>
              <w:t>(</w:t>
            </w:r>
            <w:r w:rsidRPr="00394227">
              <w:rPr>
                <w:b w:val="0"/>
                <w:bCs w:val="0"/>
                <w:sz w:val="28"/>
                <w:szCs w:val="28"/>
              </w:rPr>
              <w:t>近一年</w:t>
            </w:r>
            <w:r w:rsidRPr="00394227">
              <w:rPr>
                <w:b w:val="0"/>
                <w:bCs w:val="0"/>
                <w:sz w:val="28"/>
                <w:szCs w:val="28"/>
              </w:rPr>
              <w:t>)</w:t>
            </w:r>
            <w:r w:rsidRPr="00394227">
              <w:rPr>
                <w:b w:val="0"/>
                <w:bCs w:val="0"/>
                <w:sz w:val="28"/>
                <w:szCs w:val="28"/>
              </w:rPr>
              <w:t>內有不良參展記錄。</w:t>
            </w:r>
          </w:p>
          <w:p w14:paraId="6F61D6BB" w14:textId="77777777" w:rsidR="00394227" w:rsidRDefault="00394227" w:rsidP="006A0993">
            <w:pPr>
              <w:pStyle w:val="-"/>
              <w:numPr>
                <w:ilvl w:val="0"/>
                <w:numId w:val="4"/>
              </w:numPr>
              <w:rPr>
                <w:b w:val="0"/>
                <w:bCs w:val="0"/>
                <w:sz w:val="28"/>
                <w:szCs w:val="28"/>
              </w:rPr>
            </w:pPr>
            <w:r w:rsidRPr="00394227">
              <w:rPr>
                <w:b w:val="0"/>
                <w:bCs w:val="0"/>
                <w:sz w:val="28"/>
                <w:szCs w:val="28"/>
              </w:rPr>
              <w:t>2026</w:t>
            </w:r>
            <w:r w:rsidRPr="00394227">
              <w:rPr>
                <w:b w:val="0"/>
                <w:bCs w:val="0"/>
                <w:sz w:val="28"/>
                <w:szCs w:val="28"/>
              </w:rPr>
              <w:t>年泰國智慧城市展</w:t>
            </w:r>
            <w:r w:rsidRPr="00394227">
              <w:rPr>
                <w:b w:val="0"/>
                <w:bCs w:val="0"/>
                <w:sz w:val="28"/>
                <w:szCs w:val="28"/>
              </w:rPr>
              <w:t>_</w:t>
            </w:r>
            <w:r w:rsidRPr="00394227">
              <w:rPr>
                <w:b w:val="0"/>
                <w:bCs w:val="0"/>
                <w:sz w:val="28"/>
                <w:szCs w:val="28"/>
              </w:rPr>
              <w:t>廠商遴選暨參展同意書是否</w:t>
            </w:r>
            <w:r w:rsidRPr="00394227">
              <w:rPr>
                <w:b w:val="0"/>
                <w:bCs w:val="0"/>
                <w:sz w:val="28"/>
                <w:szCs w:val="28"/>
                <w:u w:val="single"/>
              </w:rPr>
              <w:t>蓋有公司大小章</w:t>
            </w:r>
            <w:r w:rsidRPr="00394227">
              <w:rPr>
                <w:b w:val="0"/>
                <w:bCs w:val="0"/>
                <w:sz w:val="28"/>
                <w:szCs w:val="28"/>
              </w:rPr>
              <w:t>。</w:t>
            </w:r>
            <w:r w:rsidRPr="00394227">
              <w:rPr>
                <w:b w:val="0"/>
                <w:bCs w:val="0"/>
                <w:sz w:val="28"/>
                <w:szCs w:val="28"/>
              </w:rPr>
              <w:t> </w:t>
            </w:r>
          </w:p>
          <w:p w14:paraId="4D165D5E" w14:textId="77777777" w:rsidR="00394227" w:rsidRDefault="00394227" w:rsidP="006A0993">
            <w:pPr>
              <w:pStyle w:val="-"/>
              <w:numPr>
                <w:ilvl w:val="0"/>
                <w:numId w:val="4"/>
              </w:numPr>
              <w:rPr>
                <w:b w:val="0"/>
                <w:bCs w:val="0"/>
                <w:sz w:val="28"/>
                <w:szCs w:val="28"/>
              </w:rPr>
            </w:pPr>
            <w:r w:rsidRPr="00394227">
              <w:rPr>
                <w:b w:val="0"/>
                <w:bCs w:val="0"/>
                <w:sz w:val="28"/>
                <w:szCs w:val="28"/>
              </w:rPr>
              <w:t>遴選申請書上所列獎項或專利是否附有證明文件。</w:t>
            </w:r>
            <w:r w:rsidRPr="00394227">
              <w:rPr>
                <w:b w:val="0"/>
                <w:bCs w:val="0"/>
                <w:sz w:val="28"/>
                <w:szCs w:val="28"/>
              </w:rPr>
              <w:t> </w:t>
            </w:r>
          </w:p>
          <w:p w14:paraId="38515987" w14:textId="77777777" w:rsidR="00394227" w:rsidRDefault="00394227" w:rsidP="00394227">
            <w:pPr>
              <w:pStyle w:val="-"/>
              <w:numPr>
                <w:ilvl w:val="0"/>
                <w:numId w:val="4"/>
              </w:numPr>
              <w:rPr>
                <w:b w:val="0"/>
                <w:bCs w:val="0"/>
                <w:sz w:val="28"/>
                <w:szCs w:val="28"/>
              </w:rPr>
            </w:pPr>
            <w:r w:rsidRPr="00394227">
              <w:rPr>
                <w:b w:val="0"/>
                <w:bCs w:val="0"/>
                <w:sz w:val="28"/>
                <w:szCs w:val="28"/>
              </w:rPr>
              <w:t>是否提交</w:t>
            </w:r>
            <w:r w:rsidRPr="00394227">
              <w:rPr>
                <w:b w:val="0"/>
                <w:bCs w:val="0"/>
                <w:sz w:val="28"/>
                <w:szCs w:val="28"/>
              </w:rPr>
              <w:t>114</w:t>
            </w:r>
            <w:r w:rsidRPr="00394227">
              <w:rPr>
                <w:b w:val="0"/>
                <w:bCs w:val="0"/>
                <w:sz w:val="28"/>
                <w:szCs w:val="28"/>
              </w:rPr>
              <w:t>年度公司納稅證明文件。</w:t>
            </w:r>
          </w:p>
          <w:p w14:paraId="63C850AE" w14:textId="0D26E154" w:rsidR="00394227" w:rsidRPr="00394227" w:rsidRDefault="007443D5" w:rsidP="00394227">
            <w:pPr>
              <w:pStyle w:val="-"/>
              <w:rPr>
                <w:rFonts w:hint="eastAsia"/>
                <w:b w:val="0"/>
                <w:bCs w:val="0"/>
                <w:sz w:val="28"/>
                <w:szCs w:val="28"/>
              </w:rPr>
            </w:pPr>
            <w:r w:rsidRPr="007443D5">
              <w:rPr>
                <w:b w:val="0"/>
                <w:bCs w:val="0"/>
                <w:sz w:val="28"/>
                <w:szCs w:val="28"/>
              </w:rPr>
              <w:t>報名廠商通過書面資格審查後，本會將以電子郵件個別通知廠商參加遴選審查簡報會議。</w:t>
            </w:r>
            <w:r w:rsidRPr="007443D5">
              <w:rPr>
                <w:b w:val="0"/>
                <w:bCs w:val="0"/>
                <w:sz w:val="28"/>
                <w:szCs w:val="28"/>
              </w:rPr>
              <w:t>  </w:t>
            </w:r>
          </w:p>
        </w:tc>
      </w:tr>
      <w:tr w:rsidR="006A0993" w14:paraId="73837776" w14:textId="77777777" w:rsidTr="007443D5">
        <w:tc>
          <w:tcPr>
            <w:tcW w:w="590" w:type="dxa"/>
          </w:tcPr>
          <w:p w14:paraId="2FA88B7F" w14:textId="4E00C561" w:rsidR="006A0993" w:rsidRDefault="007443D5" w:rsidP="007443D5">
            <w:pPr>
              <w:pStyle w:val="-"/>
              <w:ind w:rightChars="-130" w:right="-364"/>
              <w:rPr>
                <w:rFonts w:hint="eastAsia"/>
                <w:b w:val="0"/>
                <w:bCs w:val="0"/>
                <w:sz w:val="28"/>
                <w:szCs w:val="28"/>
              </w:rPr>
            </w:pPr>
            <w:r>
              <w:rPr>
                <w:rFonts w:hint="eastAsia"/>
                <w:b w:val="0"/>
                <w:bCs w:val="0"/>
                <w:sz w:val="28"/>
                <w:szCs w:val="28"/>
              </w:rPr>
              <w:lastRenderedPageBreak/>
              <w:t>(</w:t>
            </w:r>
            <w:r>
              <w:rPr>
                <w:rFonts w:hint="eastAsia"/>
                <w:b w:val="0"/>
                <w:bCs w:val="0"/>
                <w:sz w:val="28"/>
                <w:szCs w:val="28"/>
              </w:rPr>
              <w:t>三</w:t>
            </w:r>
            <w:r>
              <w:rPr>
                <w:rFonts w:hint="eastAsia"/>
                <w:b w:val="0"/>
                <w:bCs w:val="0"/>
                <w:sz w:val="28"/>
                <w:szCs w:val="28"/>
              </w:rPr>
              <w:t>)</w:t>
            </w:r>
          </w:p>
        </w:tc>
        <w:tc>
          <w:tcPr>
            <w:tcW w:w="7769" w:type="dxa"/>
          </w:tcPr>
          <w:p w14:paraId="1DC24286" w14:textId="77777777" w:rsidR="007443D5" w:rsidRDefault="007443D5" w:rsidP="007F7EF1">
            <w:pPr>
              <w:pStyle w:val="-"/>
              <w:rPr>
                <w:b w:val="0"/>
                <w:bCs w:val="0"/>
                <w:sz w:val="28"/>
                <w:szCs w:val="28"/>
              </w:rPr>
            </w:pPr>
            <w:r w:rsidRPr="007443D5">
              <w:rPr>
                <w:b w:val="0"/>
                <w:bCs w:val="0"/>
                <w:sz w:val="28"/>
                <w:szCs w:val="28"/>
              </w:rPr>
              <w:t>遴選委員會與評選會議：</w:t>
            </w:r>
            <w:r w:rsidRPr="007443D5">
              <w:rPr>
                <w:b w:val="0"/>
                <w:bCs w:val="0"/>
                <w:sz w:val="28"/>
                <w:szCs w:val="28"/>
              </w:rPr>
              <w:t> </w:t>
            </w:r>
          </w:p>
          <w:p w14:paraId="1B0B87B4" w14:textId="56464EC1" w:rsidR="007443D5" w:rsidRDefault="007443D5" w:rsidP="007F7EF1">
            <w:pPr>
              <w:pStyle w:val="-"/>
              <w:rPr>
                <w:b w:val="0"/>
                <w:bCs w:val="0"/>
                <w:sz w:val="28"/>
                <w:szCs w:val="28"/>
              </w:rPr>
            </w:pPr>
            <w:r w:rsidRPr="007443D5">
              <w:rPr>
                <w:b w:val="0"/>
                <w:bCs w:val="0"/>
                <w:sz w:val="28"/>
                <w:szCs w:val="28"/>
              </w:rPr>
              <w:t>遴選委員：由財團法人中華民國對外貿易發展協會邀集學者專家組成遴選小組，遴選小組結構包含外貿協會代表</w:t>
            </w:r>
            <w:r w:rsidRPr="007443D5">
              <w:rPr>
                <w:b w:val="0"/>
                <w:bCs w:val="0"/>
                <w:sz w:val="28"/>
                <w:szCs w:val="28"/>
              </w:rPr>
              <w:t>2</w:t>
            </w:r>
            <w:r w:rsidRPr="007443D5">
              <w:rPr>
                <w:b w:val="0"/>
                <w:bCs w:val="0"/>
                <w:sz w:val="28"/>
                <w:szCs w:val="28"/>
              </w:rPr>
              <w:t>人及專家學者</w:t>
            </w:r>
            <w:r w:rsidRPr="007443D5">
              <w:rPr>
                <w:b w:val="0"/>
                <w:bCs w:val="0"/>
                <w:sz w:val="28"/>
                <w:szCs w:val="28"/>
              </w:rPr>
              <w:t>3</w:t>
            </w:r>
            <w:r w:rsidRPr="007443D5">
              <w:rPr>
                <w:b w:val="0"/>
                <w:bCs w:val="0"/>
                <w:sz w:val="28"/>
                <w:szCs w:val="28"/>
              </w:rPr>
              <w:t>人，合計</w:t>
            </w:r>
            <w:r w:rsidRPr="007443D5">
              <w:rPr>
                <w:b w:val="0"/>
                <w:bCs w:val="0"/>
                <w:sz w:val="28"/>
                <w:szCs w:val="28"/>
              </w:rPr>
              <w:t>5</w:t>
            </w:r>
            <w:r w:rsidRPr="007443D5">
              <w:rPr>
                <w:b w:val="0"/>
                <w:bCs w:val="0"/>
                <w:sz w:val="28"/>
                <w:szCs w:val="28"/>
              </w:rPr>
              <w:t>位</w:t>
            </w:r>
            <w:r>
              <w:rPr>
                <w:rFonts w:hint="eastAsia"/>
                <w:b w:val="0"/>
                <w:bCs w:val="0"/>
                <w:sz w:val="28"/>
                <w:szCs w:val="28"/>
              </w:rPr>
              <w:t>。</w:t>
            </w:r>
          </w:p>
          <w:p w14:paraId="02AD3998" w14:textId="595B5316" w:rsidR="007443D5" w:rsidRPr="007443D5" w:rsidRDefault="007443D5" w:rsidP="007F7EF1">
            <w:pPr>
              <w:pStyle w:val="-"/>
              <w:rPr>
                <w:rFonts w:hint="eastAsia"/>
                <w:b w:val="0"/>
                <w:bCs w:val="0"/>
                <w:sz w:val="28"/>
                <w:szCs w:val="28"/>
              </w:rPr>
            </w:pPr>
            <w:r w:rsidRPr="007443D5">
              <w:rPr>
                <w:b w:val="0"/>
                <w:bCs w:val="0"/>
                <w:sz w:val="28"/>
                <w:szCs w:val="28"/>
              </w:rPr>
              <w:t>遴選審查方式：由本會召集遴選委員進行遴選審查會議，申請單位進行口頭簡報，每家廠商有簡報說明時間</w:t>
            </w:r>
            <w:r w:rsidRPr="007443D5">
              <w:rPr>
                <w:b w:val="0"/>
                <w:bCs w:val="0"/>
                <w:sz w:val="28"/>
                <w:szCs w:val="28"/>
              </w:rPr>
              <w:t>(3</w:t>
            </w:r>
            <w:r w:rsidRPr="007443D5">
              <w:rPr>
                <w:b w:val="0"/>
                <w:bCs w:val="0"/>
                <w:sz w:val="28"/>
                <w:szCs w:val="28"/>
              </w:rPr>
              <w:t>分鐘</w:t>
            </w:r>
            <w:r w:rsidRPr="007443D5">
              <w:rPr>
                <w:b w:val="0"/>
                <w:bCs w:val="0"/>
                <w:sz w:val="28"/>
                <w:szCs w:val="28"/>
              </w:rPr>
              <w:t>)</w:t>
            </w:r>
            <w:r w:rsidRPr="007443D5">
              <w:rPr>
                <w:b w:val="0"/>
                <w:bCs w:val="0"/>
                <w:sz w:val="28"/>
                <w:szCs w:val="28"/>
              </w:rPr>
              <w:t>及答詢時間</w:t>
            </w:r>
            <w:r w:rsidRPr="007443D5">
              <w:rPr>
                <w:b w:val="0"/>
                <w:bCs w:val="0"/>
                <w:sz w:val="28"/>
                <w:szCs w:val="28"/>
              </w:rPr>
              <w:t>(</w:t>
            </w:r>
            <w:r w:rsidRPr="007443D5">
              <w:rPr>
                <w:b w:val="0"/>
                <w:bCs w:val="0"/>
                <w:sz w:val="28"/>
                <w:szCs w:val="28"/>
              </w:rPr>
              <w:t>採統問統答，答詢時間</w:t>
            </w:r>
            <w:r w:rsidRPr="007443D5">
              <w:rPr>
                <w:b w:val="0"/>
                <w:bCs w:val="0"/>
                <w:sz w:val="28"/>
                <w:szCs w:val="28"/>
              </w:rPr>
              <w:t>5</w:t>
            </w:r>
            <w:r w:rsidRPr="007443D5">
              <w:rPr>
                <w:b w:val="0"/>
                <w:bCs w:val="0"/>
                <w:sz w:val="28"/>
                <w:szCs w:val="28"/>
              </w:rPr>
              <w:t>分鐘</w:t>
            </w:r>
            <w:r w:rsidRPr="007443D5">
              <w:rPr>
                <w:b w:val="0"/>
                <w:bCs w:val="0"/>
                <w:sz w:val="28"/>
                <w:szCs w:val="28"/>
              </w:rPr>
              <w:t>)</w:t>
            </w:r>
            <w:r w:rsidRPr="007443D5">
              <w:rPr>
                <w:b w:val="0"/>
                <w:bCs w:val="0"/>
                <w:sz w:val="28"/>
                <w:szCs w:val="28"/>
              </w:rPr>
              <w:t>。就委員評分統計結果，審定正取參團廠商至少</w:t>
            </w:r>
            <w:r w:rsidRPr="007443D5">
              <w:rPr>
                <w:b w:val="0"/>
                <w:bCs w:val="0"/>
                <w:sz w:val="28"/>
                <w:szCs w:val="28"/>
              </w:rPr>
              <w:t>12</w:t>
            </w:r>
            <w:r w:rsidRPr="007443D5">
              <w:rPr>
                <w:b w:val="0"/>
                <w:bCs w:val="0"/>
                <w:sz w:val="28"/>
                <w:szCs w:val="28"/>
              </w:rPr>
              <w:t>家，備取參團廠商至多</w:t>
            </w:r>
            <w:r w:rsidRPr="007443D5">
              <w:rPr>
                <w:b w:val="0"/>
                <w:bCs w:val="0"/>
                <w:sz w:val="28"/>
                <w:szCs w:val="28"/>
              </w:rPr>
              <w:t>10</w:t>
            </w:r>
            <w:r w:rsidRPr="007443D5">
              <w:rPr>
                <w:b w:val="0"/>
                <w:bCs w:val="0"/>
                <w:sz w:val="28"/>
                <w:szCs w:val="28"/>
              </w:rPr>
              <w:t>家。</w:t>
            </w:r>
            <w:r w:rsidRPr="007443D5">
              <w:rPr>
                <w:b w:val="0"/>
                <w:bCs w:val="0"/>
                <w:sz w:val="28"/>
                <w:szCs w:val="28"/>
              </w:rPr>
              <w:t> </w:t>
            </w:r>
          </w:p>
          <w:p w14:paraId="6C74906C" w14:textId="40465398" w:rsidR="007443D5" w:rsidRPr="007443D5" w:rsidRDefault="007443D5" w:rsidP="007443D5">
            <w:pPr>
              <w:pStyle w:val="-"/>
              <w:rPr>
                <w:b w:val="0"/>
                <w:bCs w:val="0"/>
                <w:sz w:val="28"/>
                <w:szCs w:val="28"/>
              </w:rPr>
            </w:pPr>
            <w:r w:rsidRPr="007443D5">
              <w:rPr>
                <w:b w:val="0"/>
                <w:bCs w:val="0"/>
                <w:sz w:val="28"/>
                <w:szCs w:val="28"/>
              </w:rPr>
              <w:t>遴選項目及重點評分要項：</w:t>
            </w:r>
            <w:r w:rsidRPr="007443D5">
              <w:rPr>
                <w:b w:val="0"/>
                <w:bCs w:val="0"/>
                <w:sz w:val="28"/>
                <w:szCs w:val="28"/>
              </w:rPr>
              <w:t>   </w:t>
            </w:r>
          </w:p>
          <w:p w14:paraId="4ED57CE3" w14:textId="77777777" w:rsidR="007443D5" w:rsidRPr="007443D5" w:rsidRDefault="007443D5" w:rsidP="007443D5">
            <w:pPr>
              <w:pStyle w:val="-"/>
              <w:rPr>
                <w:b w:val="0"/>
                <w:bCs w:val="0"/>
                <w:sz w:val="28"/>
                <w:szCs w:val="28"/>
              </w:rPr>
            </w:pPr>
            <w:r w:rsidRPr="007443D5">
              <w:rPr>
                <w:b w:val="0"/>
                <w:bCs w:val="0"/>
                <w:sz w:val="28"/>
                <w:szCs w:val="28"/>
              </w:rPr>
              <w:t>本案將以公司產品技術之競爭力、參與展會行銷目標策略、公</w:t>
            </w:r>
            <w:r w:rsidRPr="007443D5">
              <w:rPr>
                <w:b w:val="0"/>
                <w:bCs w:val="0"/>
                <w:sz w:val="28"/>
                <w:szCs w:val="28"/>
              </w:rPr>
              <w:lastRenderedPageBreak/>
              <w:t>司經營管理及財務能力等項目，遴選具有強烈國際化企圖心和行銷準備度、市場拓展潛力及有具體展出拓銷規劃之優質臺北市企業與本會共同組團參展。</w:t>
            </w:r>
            <w:r w:rsidRPr="007443D5">
              <w:rPr>
                <w:b w:val="0"/>
                <w:bCs w:val="0"/>
                <w:sz w:val="28"/>
                <w:szCs w:val="28"/>
              </w:rPr>
              <w:t> </w:t>
            </w:r>
          </w:p>
          <w:p w14:paraId="08C479FF" w14:textId="6F2501D4" w:rsidR="006A0993" w:rsidRDefault="006A0993" w:rsidP="006A0993">
            <w:pPr>
              <w:pStyle w:val="-"/>
              <w:numPr>
                <w:ilvl w:val="0"/>
                <w:numId w:val="5"/>
              </w:numPr>
              <w:rPr>
                <w:b w:val="0"/>
                <w:bCs w:val="0"/>
                <w:sz w:val="28"/>
                <w:szCs w:val="28"/>
              </w:rPr>
            </w:pPr>
            <w:r w:rsidRPr="00942C1B">
              <w:rPr>
                <w:rFonts w:hint="eastAsia"/>
                <w:b w:val="0"/>
                <w:bCs w:val="0"/>
                <w:sz w:val="28"/>
                <w:szCs w:val="28"/>
                <w:u w:val="single"/>
              </w:rPr>
              <w:t>產品相關：</w:t>
            </w:r>
            <w:r w:rsidRPr="00942C1B">
              <w:rPr>
                <w:b w:val="0"/>
                <w:bCs w:val="0"/>
                <w:sz w:val="28"/>
                <w:szCs w:val="28"/>
                <w:u w:val="single"/>
              </w:rPr>
              <w:t>(</w:t>
            </w:r>
            <w:r w:rsidRPr="00942C1B">
              <w:rPr>
                <w:rFonts w:hint="eastAsia"/>
                <w:b w:val="0"/>
                <w:bCs w:val="0"/>
                <w:sz w:val="28"/>
                <w:szCs w:val="28"/>
                <w:u w:val="single"/>
              </w:rPr>
              <w:t>比重</w:t>
            </w:r>
            <w:r w:rsidRPr="00942C1B">
              <w:rPr>
                <w:b w:val="0"/>
                <w:bCs w:val="0"/>
                <w:sz w:val="28"/>
                <w:szCs w:val="28"/>
                <w:u w:val="single"/>
              </w:rPr>
              <w:t>50%)</w:t>
            </w:r>
            <w:r w:rsidRPr="00730929">
              <w:rPr>
                <w:b w:val="0"/>
                <w:bCs w:val="0"/>
                <w:sz w:val="28"/>
                <w:szCs w:val="28"/>
              </w:rPr>
              <w:t> </w:t>
            </w:r>
          </w:p>
          <w:p w14:paraId="7488EB06" w14:textId="77777777" w:rsidR="006A0993" w:rsidRDefault="006A0993" w:rsidP="006A0993">
            <w:pPr>
              <w:pStyle w:val="-"/>
              <w:numPr>
                <w:ilvl w:val="1"/>
                <w:numId w:val="5"/>
              </w:numPr>
              <w:rPr>
                <w:b w:val="0"/>
                <w:bCs w:val="0"/>
                <w:sz w:val="28"/>
                <w:szCs w:val="28"/>
              </w:rPr>
            </w:pPr>
            <w:r w:rsidRPr="00A3701E">
              <w:rPr>
                <w:rFonts w:hint="eastAsia"/>
                <w:b w:val="0"/>
                <w:bCs w:val="0"/>
                <w:sz w:val="28"/>
                <w:szCs w:val="28"/>
              </w:rPr>
              <w:t>參展產品技術優勢、創新價值及市場發展性。</w:t>
            </w:r>
          </w:p>
          <w:p w14:paraId="43AD38A5" w14:textId="11ECE0BA" w:rsidR="006A0993" w:rsidRDefault="006A0993" w:rsidP="006A0993">
            <w:pPr>
              <w:pStyle w:val="-"/>
              <w:numPr>
                <w:ilvl w:val="1"/>
                <w:numId w:val="5"/>
              </w:numPr>
              <w:rPr>
                <w:b w:val="0"/>
                <w:bCs w:val="0"/>
                <w:sz w:val="28"/>
                <w:szCs w:val="28"/>
              </w:rPr>
            </w:pPr>
            <w:r w:rsidRPr="00A3701E">
              <w:rPr>
                <w:rFonts w:hint="eastAsia"/>
                <w:b w:val="0"/>
                <w:bCs w:val="0"/>
                <w:sz w:val="28"/>
                <w:szCs w:val="28"/>
              </w:rPr>
              <w:t>參展產品技術國內外上市許可、認證、專利等取得情形。</w:t>
            </w:r>
            <w:r w:rsidRPr="00A3701E">
              <w:rPr>
                <w:rFonts w:hint="eastAsia"/>
                <w:b w:val="0"/>
                <w:bCs w:val="0"/>
                <w:sz w:val="28"/>
                <w:szCs w:val="28"/>
              </w:rPr>
              <w:t xml:space="preserve"> </w:t>
            </w:r>
          </w:p>
          <w:p w14:paraId="6762E855" w14:textId="77777777" w:rsidR="006A0993" w:rsidRPr="00A3701E" w:rsidRDefault="006A0993" w:rsidP="006A0993">
            <w:pPr>
              <w:pStyle w:val="-"/>
              <w:numPr>
                <w:ilvl w:val="1"/>
                <w:numId w:val="5"/>
              </w:numPr>
              <w:rPr>
                <w:b w:val="0"/>
                <w:bCs w:val="0"/>
                <w:sz w:val="28"/>
                <w:szCs w:val="28"/>
              </w:rPr>
            </w:pPr>
            <w:r w:rsidRPr="00A3701E">
              <w:rPr>
                <w:rFonts w:hint="eastAsia"/>
                <w:b w:val="0"/>
                <w:bCs w:val="0"/>
                <w:sz w:val="28"/>
                <w:szCs w:val="28"/>
              </w:rPr>
              <w:t>參展產品技術獲獎實績及獲補助情形。</w:t>
            </w:r>
            <w:r w:rsidRPr="00A3701E">
              <w:rPr>
                <w:rFonts w:hint="eastAsia"/>
                <w:b w:val="0"/>
                <w:bCs w:val="0"/>
                <w:sz w:val="28"/>
                <w:szCs w:val="28"/>
              </w:rPr>
              <w:t xml:space="preserve"> </w:t>
            </w:r>
          </w:p>
          <w:p w14:paraId="5877EF47" w14:textId="77777777" w:rsidR="006A0993" w:rsidRDefault="006A0993" w:rsidP="007F7EF1">
            <w:pPr>
              <w:pStyle w:val="-"/>
              <w:rPr>
                <w:b w:val="0"/>
                <w:bCs w:val="0"/>
                <w:sz w:val="28"/>
                <w:szCs w:val="28"/>
              </w:rPr>
            </w:pPr>
            <w:r w:rsidRPr="00373F1A">
              <w:rPr>
                <w:rFonts w:hint="eastAsia"/>
                <w:b w:val="0"/>
                <w:bCs w:val="0"/>
                <w:sz w:val="28"/>
                <w:szCs w:val="28"/>
              </w:rPr>
              <w:t xml:space="preserve">2.  </w:t>
            </w:r>
            <w:r w:rsidRPr="00942C1B">
              <w:rPr>
                <w:rFonts w:hint="eastAsia"/>
                <w:b w:val="0"/>
                <w:bCs w:val="0"/>
                <w:sz w:val="28"/>
                <w:szCs w:val="28"/>
                <w:u w:val="single"/>
              </w:rPr>
              <w:t>參展目標與行銷規劃：</w:t>
            </w:r>
            <w:r w:rsidRPr="00942C1B">
              <w:rPr>
                <w:b w:val="0"/>
                <w:bCs w:val="0"/>
                <w:sz w:val="28"/>
                <w:szCs w:val="28"/>
                <w:u w:val="single"/>
              </w:rPr>
              <w:t>(</w:t>
            </w:r>
            <w:r w:rsidRPr="00942C1B">
              <w:rPr>
                <w:rFonts w:hint="eastAsia"/>
                <w:b w:val="0"/>
                <w:bCs w:val="0"/>
                <w:sz w:val="28"/>
                <w:szCs w:val="28"/>
                <w:u w:val="single"/>
              </w:rPr>
              <w:t>比重</w:t>
            </w:r>
            <w:r w:rsidRPr="00942C1B">
              <w:rPr>
                <w:b w:val="0"/>
                <w:bCs w:val="0"/>
                <w:sz w:val="28"/>
                <w:szCs w:val="28"/>
                <w:u w:val="single"/>
              </w:rPr>
              <w:t>40%)</w:t>
            </w:r>
            <w:r w:rsidRPr="00730929">
              <w:rPr>
                <w:b w:val="0"/>
                <w:bCs w:val="0"/>
                <w:sz w:val="28"/>
                <w:szCs w:val="28"/>
              </w:rPr>
              <w:t> </w:t>
            </w:r>
          </w:p>
          <w:p w14:paraId="0C234DF0" w14:textId="77777777" w:rsidR="006A0993" w:rsidRPr="00730929" w:rsidRDefault="006A0993" w:rsidP="006A0993">
            <w:pPr>
              <w:pStyle w:val="-"/>
              <w:numPr>
                <w:ilvl w:val="0"/>
                <w:numId w:val="12"/>
              </w:numPr>
              <w:rPr>
                <w:b w:val="0"/>
                <w:bCs w:val="0"/>
                <w:sz w:val="28"/>
                <w:szCs w:val="28"/>
              </w:rPr>
            </w:pPr>
            <w:r w:rsidRPr="00730929">
              <w:rPr>
                <w:rFonts w:hint="eastAsia"/>
                <w:b w:val="0"/>
                <w:bCs w:val="0"/>
                <w:sz w:val="28"/>
                <w:szCs w:val="28"/>
              </w:rPr>
              <w:t>參展目標訂定：具體參展目標，</w:t>
            </w:r>
            <w:r>
              <w:rPr>
                <w:rFonts w:hint="eastAsia"/>
                <w:b w:val="0"/>
                <w:bCs w:val="0"/>
                <w:sz w:val="28"/>
                <w:szCs w:val="28"/>
              </w:rPr>
              <w:t>例如明確的洽談對象如</w:t>
            </w:r>
            <w:r w:rsidRPr="00730929">
              <w:rPr>
                <w:rFonts w:hint="eastAsia"/>
                <w:b w:val="0"/>
                <w:bCs w:val="0"/>
                <w:sz w:val="28"/>
                <w:szCs w:val="28"/>
              </w:rPr>
              <w:t>投資者、代理商、授權對象等。</w:t>
            </w:r>
          </w:p>
          <w:p w14:paraId="4171AD2E" w14:textId="12D6E08E" w:rsidR="006A0993" w:rsidRPr="00E5670C" w:rsidRDefault="006A0993" w:rsidP="006A0993">
            <w:pPr>
              <w:pStyle w:val="-"/>
              <w:numPr>
                <w:ilvl w:val="0"/>
                <w:numId w:val="12"/>
              </w:numPr>
              <w:ind w:left="961"/>
              <w:rPr>
                <w:b w:val="0"/>
                <w:bCs w:val="0"/>
                <w:sz w:val="28"/>
                <w:szCs w:val="28"/>
              </w:rPr>
            </w:pPr>
            <w:r w:rsidRPr="00730929">
              <w:rPr>
                <w:rFonts w:hint="eastAsia"/>
                <w:b w:val="0"/>
                <w:bCs w:val="0"/>
                <w:sz w:val="28"/>
                <w:szCs w:val="28"/>
              </w:rPr>
              <w:t>參展行銷規劃：展前、中、後之行銷策略，如：產品</w:t>
            </w:r>
            <w:r w:rsidRPr="00E5670C">
              <w:rPr>
                <w:rFonts w:hint="eastAsia"/>
                <w:b w:val="0"/>
                <w:bCs w:val="0"/>
                <w:sz w:val="28"/>
                <w:szCs w:val="28"/>
              </w:rPr>
              <w:t>網頁、說明書、行銷影片、公司內部外銷窗口建立等接軌國際市場之行銷準備度。</w:t>
            </w:r>
            <w:r w:rsidRPr="00E5670C">
              <w:rPr>
                <w:rFonts w:hint="eastAsia"/>
                <w:b w:val="0"/>
                <w:bCs w:val="0"/>
                <w:sz w:val="28"/>
                <w:szCs w:val="28"/>
              </w:rPr>
              <w:t xml:space="preserve"> </w:t>
            </w:r>
          </w:p>
          <w:p w14:paraId="410D9201" w14:textId="77777777" w:rsidR="006A0993" w:rsidRPr="00E5670C" w:rsidRDefault="006A0993" w:rsidP="006A0993">
            <w:pPr>
              <w:pStyle w:val="-"/>
              <w:numPr>
                <w:ilvl w:val="0"/>
                <w:numId w:val="12"/>
              </w:numPr>
              <w:rPr>
                <w:b w:val="0"/>
                <w:bCs w:val="0"/>
                <w:sz w:val="28"/>
                <w:szCs w:val="28"/>
              </w:rPr>
            </w:pPr>
            <w:r w:rsidRPr="00E5670C">
              <w:rPr>
                <w:rFonts w:hint="eastAsia"/>
                <w:b w:val="0"/>
                <w:bCs w:val="0"/>
                <w:sz w:val="28"/>
                <w:szCs w:val="28"/>
              </w:rPr>
              <w:t>拓展國際市場計畫與實績。</w:t>
            </w:r>
            <w:r w:rsidRPr="00E5670C">
              <w:rPr>
                <w:rFonts w:hint="eastAsia"/>
                <w:b w:val="0"/>
                <w:bCs w:val="0"/>
                <w:sz w:val="28"/>
                <w:szCs w:val="28"/>
              </w:rPr>
              <w:t xml:space="preserve"> </w:t>
            </w:r>
          </w:p>
          <w:p w14:paraId="40A71777" w14:textId="77777777" w:rsidR="006A0993" w:rsidRPr="00730929" w:rsidRDefault="006A0993" w:rsidP="007F7EF1">
            <w:pPr>
              <w:pStyle w:val="-"/>
              <w:rPr>
                <w:b w:val="0"/>
                <w:bCs w:val="0"/>
                <w:sz w:val="28"/>
                <w:szCs w:val="28"/>
              </w:rPr>
            </w:pPr>
            <w:r w:rsidRPr="00730929">
              <w:rPr>
                <w:rFonts w:hint="eastAsia"/>
                <w:b w:val="0"/>
                <w:bCs w:val="0"/>
                <w:sz w:val="28"/>
                <w:szCs w:val="28"/>
              </w:rPr>
              <w:t xml:space="preserve">  3. </w:t>
            </w:r>
            <w:r w:rsidRPr="00942C1B">
              <w:rPr>
                <w:rFonts w:hint="eastAsia"/>
                <w:b w:val="0"/>
                <w:bCs w:val="0"/>
                <w:sz w:val="28"/>
                <w:szCs w:val="28"/>
                <w:u w:val="single"/>
              </w:rPr>
              <w:t>企業經營管理及財務能力</w:t>
            </w:r>
            <w:r w:rsidRPr="00942C1B">
              <w:rPr>
                <w:rFonts w:hint="eastAsia"/>
                <w:b w:val="0"/>
                <w:bCs w:val="0"/>
                <w:sz w:val="28"/>
                <w:szCs w:val="28"/>
                <w:u w:val="single"/>
              </w:rPr>
              <w:t>(</w:t>
            </w:r>
            <w:r w:rsidRPr="00942C1B">
              <w:rPr>
                <w:rFonts w:hint="eastAsia"/>
                <w:b w:val="0"/>
                <w:bCs w:val="0"/>
                <w:sz w:val="28"/>
                <w:szCs w:val="28"/>
                <w:u w:val="single"/>
              </w:rPr>
              <w:t>比重</w:t>
            </w:r>
            <w:r w:rsidRPr="00942C1B">
              <w:rPr>
                <w:rFonts w:hint="eastAsia"/>
                <w:b w:val="0"/>
                <w:bCs w:val="0"/>
                <w:sz w:val="28"/>
                <w:szCs w:val="28"/>
                <w:u w:val="single"/>
              </w:rPr>
              <w:t>10%)</w:t>
            </w:r>
          </w:p>
          <w:p w14:paraId="653C07AB" w14:textId="77777777" w:rsidR="006A0993" w:rsidRDefault="006A0993" w:rsidP="006A0993">
            <w:pPr>
              <w:pStyle w:val="-"/>
              <w:numPr>
                <w:ilvl w:val="0"/>
                <w:numId w:val="13"/>
              </w:numPr>
              <w:rPr>
                <w:b w:val="0"/>
                <w:bCs w:val="0"/>
                <w:sz w:val="28"/>
                <w:szCs w:val="28"/>
              </w:rPr>
            </w:pPr>
            <w:r w:rsidRPr="00730929">
              <w:rPr>
                <w:rFonts w:hint="eastAsia"/>
                <w:b w:val="0"/>
                <w:bCs w:val="0"/>
                <w:sz w:val="28"/>
                <w:szCs w:val="28"/>
              </w:rPr>
              <w:t>公司經營現況。</w:t>
            </w:r>
            <w:r w:rsidRPr="00730929">
              <w:rPr>
                <w:rFonts w:hint="eastAsia"/>
                <w:b w:val="0"/>
                <w:bCs w:val="0"/>
                <w:sz w:val="28"/>
                <w:szCs w:val="28"/>
              </w:rPr>
              <w:t xml:space="preserve"> </w:t>
            </w:r>
          </w:p>
          <w:p w14:paraId="4AFF2A59" w14:textId="77777777" w:rsidR="006A0993" w:rsidRDefault="006A0993" w:rsidP="006A0993">
            <w:pPr>
              <w:pStyle w:val="-"/>
              <w:numPr>
                <w:ilvl w:val="0"/>
                <w:numId w:val="13"/>
              </w:numPr>
              <w:rPr>
                <w:b w:val="0"/>
                <w:bCs w:val="0"/>
                <w:sz w:val="28"/>
                <w:szCs w:val="28"/>
              </w:rPr>
            </w:pPr>
            <w:r w:rsidRPr="00E5670C">
              <w:rPr>
                <w:rFonts w:hint="eastAsia"/>
                <w:b w:val="0"/>
                <w:bCs w:val="0"/>
                <w:sz w:val="28"/>
                <w:szCs w:val="28"/>
              </w:rPr>
              <w:t>公司收入概況。</w:t>
            </w:r>
            <w:r w:rsidRPr="00E5670C">
              <w:rPr>
                <w:rFonts w:hint="eastAsia"/>
                <w:b w:val="0"/>
                <w:bCs w:val="0"/>
                <w:sz w:val="28"/>
                <w:szCs w:val="28"/>
              </w:rPr>
              <w:t xml:space="preserve"> </w:t>
            </w:r>
          </w:p>
          <w:p w14:paraId="3A088282" w14:textId="77777777" w:rsidR="006A0993" w:rsidRPr="00E5670C" w:rsidRDefault="006A0993" w:rsidP="006A0993">
            <w:pPr>
              <w:pStyle w:val="-"/>
              <w:numPr>
                <w:ilvl w:val="0"/>
                <w:numId w:val="13"/>
              </w:numPr>
              <w:rPr>
                <w:b w:val="0"/>
                <w:bCs w:val="0"/>
                <w:sz w:val="28"/>
                <w:szCs w:val="28"/>
              </w:rPr>
            </w:pPr>
            <w:r w:rsidRPr="00E5670C">
              <w:rPr>
                <w:rFonts w:hint="eastAsia"/>
                <w:b w:val="0"/>
                <w:bCs w:val="0"/>
                <w:sz w:val="28"/>
                <w:szCs w:val="28"/>
              </w:rPr>
              <w:t>營運財務狀況。</w:t>
            </w:r>
            <w:r w:rsidRPr="00E5670C">
              <w:rPr>
                <w:rFonts w:hint="eastAsia"/>
                <w:b w:val="0"/>
                <w:bCs w:val="0"/>
                <w:sz w:val="28"/>
                <w:szCs w:val="28"/>
              </w:rPr>
              <w:t xml:space="preserve"> </w:t>
            </w:r>
          </w:p>
        </w:tc>
      </w:tr>
    </w:tbl>
    <w:p w14:paraId="158AD997" w14:textId="6AA866EA" w:rsidR="006A0993" w:rsidRPr="00730929" w:rsidRDefault="006A0993" w:rsidP="006A0993">
      <w:pPr>
        <w:pStyle w:val="-"/>
        <w:rPr>
          <w:rFonts w:hint="eastAsia"/>
          <w:b w:val="0"/>
          <w:bCs w:val="0"/>
          <w:sz w:val="28"/>
          <w:szCs w:val="28"/>
        </w:rPr>
      </w:pPr>
    </w:p>
    <w:p w14:paraId="26495B3C" w14:textId="376E0646" w:rsidR="006A0993" w:rsidRPr="007443D5" w:rsidRDefault="006A0993" w:rsidP="006A0993">
      <w:pPr>
        <w:pStyle w:val="-"/>
        <w:numPr>
          <w:ilvl w:val="0"/>
          <w:numId w:val="1"/>
        </w:numPr>
        <w:rPr>
          <w:sz w:val="28"/>
          <w:szCs w:val="28"/>
        </w:rPr>
      </w:pPr>
      <w:r w:rsidRPr="00BE484E">
        <w:rPr>
          <w:rFonts w:hint="eastAsia"/>
          <w:sz w:val="28"/>
          <w:szCs w:val="28"/>
        </w:rPr>
        <w:t>遴選結果</w:t>
      </w:r>
      <w:r w:rsidR="007443D5" w:rsidRPr="007443D5">
        <w:rPr>
          <w:rFonts w:hint="eastAsia"/>
          <w:sz w:val="28"/>
          <w:szCs w:val="28"/>
        </w:rPr>
        <w:t>通知</w:t>
      </w:r>
      <w:r w:rsidR="6C2FA181" w:rsidRPr="007443D5">
        <w:rPr>
          <w:b w:val="0"/>
          <w:bCs w:val="0"/>
          <w:sz w:val="28"/>
          <w:szCs w:val="28"/>
        </w:rPr>
        <w:t xml:space="preserve"> </w:t>
      </w:r>
    </w:p>
    <w:p w14:paraId="2822E6A4" w14:textId="6EBFC0F8" w:rsidR="007443D5" w:rsidRDefault="007443D5" w:rsidP="006A0993">
      <w:pPr>
        <w:pStyle w:val="-"/>
        <w:rPr>
          <w:b w:val="0"/>
          <w:bCs w:val="0"/>
          <w:sz w:val="28"/>
          <w:szCs w:val="28"/>
        </w:rPr>
      </w:pPr>
      <w:r w:rsidRPr="007443D5">
        <w:rPr>
          <w:b w:val="0"/>
          <w:bCs w:val="0"/>
          <w:sz w:val="28"/>
          <w:szCs w:val="28"/>
        </w:rPr>
        <w:t>遴選會議後兩個工作日內，本會將評選結果陳報北市府。</w:t>
      </w:r>
      <w:r w:rsidRPr="007443D5">
        <w:rPr>
          <w:b w:val="0"/>
          <w:bCs w:val="0"/>
          <w:sz w:val="28"/>
          <w:szCs w:val="28"/>
        </w:rPr>
        <w:t> </w:t>
      </w:r>
    </w:p>
    <w:p w14:paraId="66708EB8" w14:textId="112C882B" w:rsidR="00FB756F" w:rsidRPr="007443D5" w:rsidRDefault="007443D5" w:rsidP="006A0993">
      <w:pPr>
        <w:pStyle w:val="-"/>
        <w:rPr>
          <w:b w:val="0"/>
          <w:bCs w:val="0"/>
          <w:sz w:val="28"/>
          <w:szCs w:val="28"/>
        </w:rPr>
      </w:pPr>
      <w:r w:rsidRPr="007443D5">
        <w:rPr>
          <w:b w:val="0"/>
          <w:bCs w:val="0"/>
          <w:sz w:val="28"/>
          <w:szCs w:val="28"/>
        </w:rPr>
        <w:t>待北市府回覆後，由本會以電郵個別通知申請單位繳納參團保證金</w:t>
      </w:r>
      <w:r w:rsidRPr="007443D5">
        <w:rPr>
          <w:b w:val="0"/>
          <w:bCs w:val="0"/>
          <w:sz w:val="28"/>
          <w:szCs w:val="28"/>
        </w:rPr>
        <w:t>2</w:t>
      </w:r>
      <w:r w:rsidRPr="007443D5">
        <w:rPr>
          <w:b w:val="0"/>
          <w:bCs w:val="0"/>
          <w:sz w:val="28"/>
          <w:szCs w:val="28"/>
        </w:rPr>
        <w:lastRenderedPageBreak/>
        <w:t>萬元整，繳款完成後方完成報名流程。</w:t>
      </w:r>
      <w:r w:rsidRPr="007443D5">
        <w:rPr>
          <w:b w:val="0"/>
          <w:bCs w:val="0"/>
          <w:sz w:val="28"/>
          <w:szCs w:val="28"/>
        </w:rPr>
        <w:t> </w:t>
      </w:r>
    </w:p>
    <w:p w14:paraId="673DE06A" w14:textId="0B165517" w:rsidR="006A0993" w:rsidRPr="00BE484E" w:rsidRDefault="00FD7529" w:rsidP="006A0993">
      <w:pPr>
        <w:pStyle w:val="-"/>
        <w:numPr>
          <w:ilvl w:val="0"/>
          <w:numId w:val="1"/>
        </w:numPr>
        <w:rPr>
          <w:sz w:val="28"/>
          <w:szCs w:val="28"/>
        </w:rPr>
      </w:pPr>
      <w:r>
        <w:rPr>
          <w:rFonts w:hint="eastAsia"/>
          <w:sz w:val="28"/>
          <w:szCs w:val="28"/>
        </w:rPr>
        <w:t>參團廠商應繳納費用</w:t>
      </w:r>
      <w:r w:rsidR="006A0993" w:rsidRPr="00BE484E">
        <w:rPr>
          <w:rFonts w:hint="eastAsia"/>
          <w:sz w:val="28"/>
          <w:szCs w:val="28"/>
        </w:rPr>
        <w:t xml:space="preserve"> </w:t>
      </w:r>
    </w:p>
    <w:p w14:paraId="715370BD" w14:textId="2F55507D" w:rsidR="00FD7529" w:rsidRDefault="00FD7529" w:rsidP="006A0993">
      <w:pPr>
        <w:pStyle w:val="-"/>
        <w:numPr>
          <w:ilvl w:val="0"/>
          <w:numId w:val="6"/>
        </w:numPr>
        <w:rPr>
          <w:b w:val="0"/>
          <w:bCs w:val="0"/>
          <w:sz w:val="28"/>
          <w:szCs w:val="28"/>
        </w:rPr>
      </w:pPr>
      <w:r>
        <w:rPr>
          <w:rFonts w:hint="eastAsia"/>
          <w:b w:val="0"/>
          <w:bCs w:val="0"/>
          <w:sz w:val="28"/>
          <w:szCs w:val="28"/>
        </w:rPr>
        <w:t>分攤費：本團廠商免繳。</w:t>
      </w:r>
    </w:p>
    <w:p w14:paraId="4BD7379F" w14:textId="46A2FD2B" w:rsidR="006A0993" w:rsidRDefault="006A0993" w:rsidP="006A0993">
      <w:pPr>
        <w:pStyle w:val="-"/>
        <w:numPr>
          <w:ilvl w:val="0"/>
          <w:numId w:val="6"/>
        </w:numPr>
        <w:rPr>
          <w:b w:val="0"/>
          <w:bCs w:val="0"/>
          <w:sz w:val="28"/>
          <w:szCs w:val="28"/>
        </w:rPr>
      </w:pPr>
      <w:r w:rsidRPr="00730929">
        <w:rPr>
          <w:rFonts w:hint="eastAsia"/>
          <w:b w:val="0"/>
          <w:bCs w:val="0"/>
          <w:sz w:val="28"/>
          <w:szCs w:val="28"/>
        </w:rPr>
        <w:t>保證金</w:t>
      </w:r>
      <w:r w:rsidRPr="00730929">
        <w:rPr>
          <w:rFonts w:hint="eastAsia"/>
          <w:b w:val="0"/>
          <w:bCs w:val="0"/>
          <w:sz w:val="28"/>
          <w:szCs w:val="28"/>
        </w:rPr>
        <w:t xml:space="preserve"> </w:t>
      </w:r>
      <w:r w:rsidR="00FD7529">
        <w:rPr>
          <w:rFonts w:hint="eastAsia"/>
          <w:b w:val="0"/>
          <w:bCs w:val="0"/>
          <w:sz w:val="28"/>
          <w:szCs w:val="28"/>
        </w:rPr>
        <w:t>：</w:t>
      </w:r>
    </w:p>
    <w:p w14:paraId="1A7DA4EF" w14:textId="7C8456EF" w:rsidR="006A0993" w:rsidRDefault="00FD7529" w:rsidP="006A0993">
      <w:pPr>
        <w:pStyle w:val="-"/>
        <w:numPr>
          <w:ilvl w:val="0"/>
          <w:numId w:val="7"/>
        </w:numPr>
        <w:rPr>
          <w:b w:val="0"/>
          <w:bCs w:val="0"/>
          <w:sz w:val="28"/>
          <w:szCs w:val="28"/>
        </w:rPr>
      </w:pPr>
      <w:r w:rsidRPr="00FD7529">
        <w:rPr>
          <w:b w:val="0"/>
          <w:bCs w:val="0"/>
          <w:sz w:val="28"/>
          <w:szCs w:val="28"/>
        </w:rPr>
        <w:t>每家參團廠商應於限期內繳納保證金新台幣</w:t>
      </w:r>
      <w:r w:rsidRPr="00FD7529">
        <w:rPr>
          <w:b w:val="0"/>
          <w:bCs w:val="0"/>
          <w:sz w:val="28"/>
          <w:szCs w:val="28"/>
        </w:rPr>
        <w:t>2</w:t>
      </w:r>
      <w:r w:rsidRPr="00FD7529">
        <w:rPr>
          <w:b w:val="0"/>
          <w:bCs w:val="0"/>
          <w:sz w:val="28"/>
          <w:szCs w:val="28"/>
        </w:rPr>
        <w:t>萬元整，如無違規事項，將於展覽結束後</w:t>
      </w:r>
      <w:r w:rsidRPr="00FD7529">
        <w:rPr>
          <w:b w:val="0"/>
          <w:bCs w:val="0"/>
          <w:sz w:val="28"/>
          <w:szCs w:val="28"/>
        </w:rPr>
        <w:t>1</w:t>
      </w:r>
      <w:r w:rsidRPr="00FD7529">
        <w:rPr>
          <w:b w:val="0"/>
          <w:bCs w:val="0"/>
          <w:sz w:val="28"/>
          <w:szCs w:val="28"/>
        </w:rPr>
        <w:t>至</w:t>
      </w:r>
      <w:r w:rsidRPr="00FD7529">
        <w:rPr>
          <w:b w:val="0"/>
          <w:bCs w:val="0"/>
          <w:sz w:val="28"/>
          <w:szCs w:val="28"/>
        </w:rPr>
        <w:t>1.5</w:t>
      </w:r>
      <w:r w:rsidRPr="00FD7529">
        <w:rPr>
          <w:b w:val="0"/>
          <w:bCs w:val="0"/>
          <w:sz w:val="28"/>
          <w:szCs w:val="28"/>
        </w:rPr>
        <w:t>個月內退還廠商。</w:t>
      </w:r>
      <w:r w:rsidRPr="00FD7529">
        <w:rPr>
          <w:b w:val="0"/>
          <w:bCs w:val="0"/>
          <w:sz w:val="28"/>
          <w:szCs w:val="28"/>
        </w:rPr>
        <w:t> </w:t>
      </w:r>
      <w:r w:rsidR="006A0993" w:rsidRPr="00582943">
        <w:rPr>
          <w:rFonts w:hint="eastAsia"/>
          <w:b w:val="0"/>
          <w:bCs w:val="0"/>
          <w:sz w:val="28"/>
          <w:szCs w:val="28"/>
        </w:rPr>
        <w:t xml:space="preserve"> </w:t>
      </w:r>
    </w:p>
    <w:p w14:paraId="612D13F4" w14:textId="42A34C6C" w:rsidR="006A0993" w:rsidRDefault="00FD7529" w:rsidP="006A0993">
      <w:pPr>
        <w:pStyle w:val="-"/>
        <w:numPr>
          <w:ilvl w:val="0"/>
          <w:numId w:val="7"/>
        </w:numPr>
        <w:rPr>
          <w:b w:val="0"/>
          <w:bCs w:val="0"/>
          <w:sz w:val="28"/>
          <w:szCs w:val="28"/>
        </w:rPr>
      </w:pPr>
      <w:r w:rsidRPr="00FD7529">
        <w:rPr>
          <w:b w:val="0"/>
          <w:bCs w:val="0"/>
          <w:sz w:val="28"/>
          <w:szCs w:val="28"/>
        </w:rPr>
        <w:t>正取廠商將於接獲「遴選結果通知」時，同時收到「繳款通知單」，廠商最晚須於</w:t>
      </w:r>
      <w:r w:rsidRPr="00FD7529">
        <w:rPr>
          <w:b w:val="0"/>
          <w:bCs w:val="0"/>
          <w:sz w:val="28"/>
          <w:szCs w:val="28"/>
          <w:u w:val="single"/>
        </w:rPr>
        <w:t>電郵通知次日起</w:t>
      </w:r>
      <w:r w:rsidRPr="00FD7529">
        <w:rPr>
          <w:b w:val="0"/>
          <w:bCs w:val="0"/>
          <w:sz w:val="28"/>
          <w:szCs w:val="28"/>
          <w:u w:val="single"/>
        </w:rPr>
        <w:t>8</w:t>
      </w:r>
      <w:r w:rsidRPr="00FD7529">
        <w:rPr>
          <w:b w:val="0"/>
          <w:bCs w:val="0"/>
          <w:sz w:val="28"/>
          <w:szCs w:val="28"/>
          <w:u w:val="single"/>
        </w:rPr>
        <w:t>個工作日內</w:t>
      </w:r>
      <w:r w:rsidRPr="00FD7529">
        <w:rPr>
          <w:b w:val="0"/>
          <w:bCs w:val="0"/>
          <w:sz w:val="28"/>
          <w:szCs w:val="28"/>
        </w:rPr>
        <w:t>繳交保證金。逾期未繳納者，視同放棄參展資格，參團廠商不得異議。並由本會依遴選結果，依序通知備取廠商遞補暨繳交參展保證金。</w:t>
      </w:r>
      <w:r w:rsidRPr="00FD7529">
        <w:rPr>
          <w:b w:val="0"/>
          <w:bCs w:val="0"/>
          <w:sz w:val="28"/>
          <w:szCs w:val="28"/>
        </w:rPr>
        <w:t>  </w:t>
      </w:r>
      <w:r w:rsidR="006A0993" w:rsidRPr="00582943">
        <w:rPr>
          <w:rFonts w:hint="eastAsia"/>
          <w:b w:val="0"/>
          <w:bCs w:val="0"/>
          <w:sz w:val="28"/>
          <w:szCs w:val="28"/>
        </w:rPr>
        <w:t xml:space="preserve"> </w:t>
      </w:r>
    </w:p>
    <w:p w14:paraId="19635B26" w14:textId="3D2FFBD2" w:rsidR="006A0993" w:rsidRDefault="00FD7529" w:rsidP="006A0993">
      <w:pPr>
        <w:pStyle w:val="-"/>
        <w:numPr>
          <w:ilvl w:val="0"/>
          <w:numId w:val="7"/>
        </w:numPr>
        <w:rPr>
          <w:b w:val="0"/>
          <w:bCs w:val="0"/>
          <w:sz w:val="28"/>
          <w:szCs w:val="28"/>
        </w:rPr>
      </w:pPr>
      <w:r w:rsidRPr="00FD7529">
        <w:rPr>
          <w:b w:val="0"/>
          <w:bCs w:val="0"/>
          <w:sz w:val="28"/>
          <w:szCs w:val="28"/>
        </w:rPr>
        <w:t>廠商繳交保證金後，視為已詳閱並同意遵守本規範各項規定並履行參展承諾</w:t>
      </w:r>
      <w:r w:rsidR="006A0993" w:rsidRPr="00582943">
        <w:rPr>
          <w:rFonts w:hint="eastAsia"/>
          <w:b w:val="0"/>
          <w:bCs w:val="0"/>
          <w:sz w:val="28"/>
          <w:szCs w:val="28"/>
        </w:rPr>
        <w:t>。</w:t>
      </w:r>
      <w:r w:rsidR="006A0993" w:rsidRPr="00582943">
        <w:rPr>
          <w:rFonts w:hint="eastAsia"/>
          <w:b w:val="0"/>
          <w:bCs w:val="0"/>
          <w:sz w:val="28"/>
          <w:szCs w:val="28"/>
        </w:rPr>
        <w:t xml:space="preserve"> </w:t>
      </w:r>
    </w:p>
    <w:p w14:paraId="13AC7CAD" w14:textId="58A9FA15" w:rsidR="006A0993" w:rsidRDefault="00FD7529" w:rsidP="006A0993">
      <w:pPr>
        <w:pStyle w:val="-"/>
        <w:numPr>
          <w:ilvl w:val="0"/>
          <w:numId w:val="7"/>
        </w:numPr>
        <w:rPr>
          <w:b w:val="0"/>
          <w:bCs w:val="0"/>
          <w:sz w:val="28"/>
          <w:szCs w:val="28"/>
        </w:rPr>
      </w:pPr>
      <w:r w:rsidRPr="00FD7529">
        <w:rPr>
          <w:b w:val="0"/>
          <w:bCs w:val="0"/>
          <w:sz w:val="28"/>
          <w:szCs w:val="28"/>
        </w:rPr>
        <w:t>參團廠商依規定參展且無任何違規事項，並繳交參團廠商意見調查表及展後報告後，本會將無息返還全額保證金</w:t>
      </w:r>
      <w:r w:rsidR="006A0993" w:rsidRPr="00582943">
        <w:rPr>
          <w:rFonts w:hint="eastAsia"/>
          <w:b w:val="0"/>
          <w:bCs w:val="0"/>
          <w:sz w:val="28"/>
          <w:szCs w:val="28"/>
        </w:rPr>
        <w:t>。</w:t>
      </w:r>
      <w:r w:rsidR="006A0993" w:rsidRPr="00582943">
        <w:rPr>
          <w:rFonts w:hint="eastAsia"/>
          <w:b w:val="0"/>
          <w:bCs w:val="0"/>
          <w:sz w:val="28"/>
          <w:szCs w:val="28"/>
        </w:rPr>
        <w:t xml:space="preserve"> </w:t>
      </w:r>
    </w:p>
    <w:p w14:paraId="0A6331B4" w14:textId="1F5CBABC" w:rsidR="00FD7529" w:rsidRPr="00582943" w:rsidRDefault="00FD7529" w:rsidP="006A0993">
      <w:pPr>
        <w:pStyle w:val="-"/>
        <w:numPr>
          <w:ilvl w:val="0"/>
          <w:numId w:val="7"/>
        </w:numPr>
        <w:rPr>
          <w:b w:val="0"/>
          <w:bCs w:val="0"/>
          <w:sz w:val="28"/>
          <w:szCs w:val="28"/>
        </w:rPr>
      </w:pPr>
      <w:r w:rsidRPr="00FD7529">
        <w:rPr>
          <w:b w:val="0"/>
          <w:bCs w:val="0"/>
          <w:sz w:val="28"/>
          <w:szCs w:val="28"/>
        </w:rPr>
        <w:t>廠商如於團務會議當日或當日後因故放棄參展資格，或未依規定參展，原繳交之保證金不予退還，本會得依遴選結果，依序通知備取廠商遞補暨繳交參展保證金</w:t>
      </w:r>
    </w:p>
    <w:p w14:paraId="5B37B158" w14:textId="15562D41" w:rsidR="006A0993" w:rsidRPr="00730929" w:rsidRDefault="00FD7529" w:rsidP="006A0993">
      <w:pPr>
        <w:pStyle w:val="-"/>
        <w:numPr>
          <w:ilvl w:val="0"/>
          <w:numId w:val="6"/>
        </w:numPr>
        <w:rPr>
          <w:b w:val="0"/>
          <w:bCs w:val="0"/>
          <w:sz w:val="28"/>
          <w:szCs w:val="28"/>
        </w:rPr>
      </w:pPr>
      <w:r>
        <w:rPr>
          <w:rFonts w:hint="eastAsia"/>
          <w:b w:val="0"/>
          <w:bCs w:val="0"/>
          <w:sz w:val="28"/>
          <w:szCs w:val="28"/>
        </w:rPr>
        <w:t>參團廠商自理費用：</w:t>
      </w:r>
    </w:p>
    <w:p w14:paraId="029B552A" w14:textId="77777777" w:rsidR="006A0993" w:rsidRPr="00F65066" w:rsidRDefault="006A0993" w:rsidP="006A0993">
      <w:pPr>
        <w:pStyle w:val="-"/>
        <w:numPr>
          <w:ilvl w:val="0"/>
          <w:numId w:val="8"/>
        </w:numPr>
        <w:rPr>
          <w:b w:val="0"/>
          <w:bCs w:val="0"/>
          <w:sz w:val="28"/>
          <w:szCs w:val="28"/>
        </w:rPr>
      </w:pPr>
      <w:r w:rsidRPr="00730929">
        <w:rPr>
          <w:rFonts w:hint="eastAsia"/>
          <w:b w:val="0"/>
          <w:bCs w:val="0"/>
          <w:sz w:val="28"/>
          <w:szCs w:val="28"/>
        </w:rPr>
        <w:t>展品包裝報關、出口裝櫃、船運、保險、及在目的地國之通關提貨、內陸運輸及進場、關稅費用及相關手續費用。</w:t>
      </w:r>
      <w:r w:rsidRPr="00730929">
        <w:rPr>
          <w:rFonts w:hint="eastAsia"/>
          <w:b w:val="0"/>
          <w:bCs w:val="0"/>
          <w:sz w:val="28"/>
          <w:szCs w:val="28"/>
        </w:rPr>
        <w:t xml:space="preserve"> </w:t>
      </w:r>
    </w:p>
    <w:p w14:paraId="1C1ED7B8" w14:textId="77777777" w:rsidR="006A0993" w:rsidRDefault="006A0993" w:rsidP="00FD7529">
      <w:pPr>
        <w:pStyle w:val="-"/>
        <w:ind w:left="1440"/>
        <w:rPr>
          <w:b w:val="0"/>
          <w:bCs w:val="0"/>
          <w:sz w:val="28"/>
          <w:szCs w:val="28"/>
        </w:rPr>
      </w:pPr>
      <w:r w:rsidRPr="00730929">
        <w:rPr>
          <w:rFonts w:hint="eastAsia"/>
          <w:b w:val="0"/>
          <w:bCs w:val="0"/>
          <w:sz w:val="28"/>
          <w:szCs w:val="28"/>
        </w:rPr>
        <w:t>展品貨運得委由組團會議決議之貨運公司負責辦理，或參</w:t>
      </w:r>
      <w:r w:rsidRPr="00730929">
        <w:rPr>
          <w:rFonts w:hint="eastAsia"/>
          <w:b w:val="0"/>
          <w:bCs w:val="0"/>
          <w:sz w:val="28"/>
          <w:szCs w:val="28"/>
        </w:rPr>
        <w:lastRenderedPageBreak/>
        <w:t>團業者可自行處理。</w:t>
      </w:r>
      <w:r w:rsidRPr="00730929">
        <w:rPr>
          <w:rFonts w:hint="eastAsia"/>
          <w:b w:val="0"/>
          <w:bCs w:val="0"/>
          <w:sz w:val="28"/>
          <w:szCs w:val="28"/>
        </w:rPr>
        <w:t xml:space="preserve"> </w:t>
      </w:r>
    </w:p>
    <w:p w14:paraId="66466ECF"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超出本會所提供標準攤位配備之其他布置及裝潢費用，以及參團廠商自聘之翻譯人員或臨時人員費用。</w:t>
      </w:r>
      <w:r w:rsidRPr="00582943">
        <w:rPr>
          <w:rFonts w:hint="eastAsia"/>
          <w:b w:val="0"/>
          <w:bCs w:val="0"/>
          <w:sz w:val="28"/>
          <w:szCs w:val="28"/>
        </w:rPr>
        <w:t xml:space="preserve"> </w:t>
      </w:r>
    </w:p>
    <w:p w14:paraId="3715D830"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出國人員差旅費及其國內外相關檢驗檢疫費用。</w:t>
      </w:r>
      <w:r w:rsidRPr="00582943">
        <w:rPr>
          <w:rFonts w:hint="eastAsia"/>
          <w:b w:val="0"/>
          <w:bCs w:val="0"/>
          <w:sz w:val="28"/>
          <w:szCs w:val="28"/>
        </w:rPr>
        <w:t xml:space="preserve"> </w:t>
      </w:r>
    </w:p>
    <w:p w14:paraId="5C136CDF"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簽證及旅行庶務等事宜，得委由組團會議決議之旅行社負責辦理，或參團業者可自行處理。</w:t>
      </w:r>
      <w:r w:rsidRPr="00582943">
        <w:rPr>
          <w:rFonts w:hint="eastAsia"/>
          <w:b w:val="0"/>
          <w:bCs w:val="0"/>
          <w:sz w:val="28"/>
          <w:szCs w:val="28"/>
        </w:rPr>
        <w:t xml:space="preserve"> </w:t>
      </w:r>
    </w:p>
    <w:p w14:paraId="70449321" w14:textId="397F5FB5" w:rsidR="006A0993" w:rsidRDefault="00FD7529" w:rsidP="006A0993">
      <w:pPr>
        <w:pStyle w:val="-"/>
        <w:numPr>
          <w:ilvl w:val="0"/>
          <w:numId w:val="8"/>
        </w:numPr>
        <w:rPr>
          <w:b w:val="0"/>
          <w:bCs w:val="0"/>
          <w:sz w:val="28"/>
          <w:szCs w:val="28"/>
        </w:rPr>
      </w:pPr>
      <w:r w:rsidRPr="00FD7529">
        <w:rPr>
          <w:b w:val="0"/>
          <w:bCs w:val="0"/>
          <w:sz w:val="28"/>
          <w:szCs w:val="28"/>
        </w:rPr>
        <w:t>參團業者自行攜帶或租用之機器用水、電、壓縮空氣等費用</w:t>
      </w:r>
      <w:r w:rsidR="006A0993" w:rsidRPr="00582943">
        <w:rPr>
          <w:rFonts w:hint="eastAsia"/>
          <w:b w:val="0"/>
          <w:bCs w:val="0"/>
          <w:sz w:val="28"/>
          <w:szCs w:val="28"/>
        </w:rPr>
        <w:t>。</w:t>
      </w:r>
      <w:r w:rsidR="006A0993" w:rsidRPr="00582943">
        <w:rPr>
          <w:rFonts w:hint="eastAsia"/>
          <w:b w:val="0"/>
          <w:bCs w:val="0"/>
          <w:sz w:val="28"/>
          <w:szCs w:val="28"/>
        </w:rPr>
        <w:t xml:space="preserve"> </w:t>
      </w:r>
    </w:p>
    <w:p w14:paraId="11CD5D51"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參團業者代表之食宿、機票、交通、簽證費、行李超重與應攜帶展示樣品之關稅等費用。</w:t>
      </w:r>
      <w:r w:rsidRPr="00582943">
        <w:rPr>
          <w:rFonts w:hint="eastAsia"/>
          <w:b w:val="0"/>
          <w:bCs w:val="0"/>
          <w:sz w:val="28"/>
          <w:szCs w:val="28"/>
        </w:rPr>
        <w:t xml:space="preserve"> </w:t>
      </w:r>
    </w:p>
    <w:p w14:paraId="0E819783" w14:textId="77777777" w:rsidR="006A0993" w:rsidRDefault="006A0993" w:rsidP="006A0993">
      <w:pPr>
        <w:pStyle w:val="-"/>
        <w:numPr>
          <w:ilvl w:val="0"/>
          <w:numId w:val="8"/>
        </w:numPr>
        <w:rPr>
          <w:b w:val="0"/>
          <w:bCs w:val="0"/>
          <w:sz w:val="28"/>
          <w:szCs w:val="28"/>
        </w:rPr>
      </w:pPr>
      <w:r w:rsidRPr="00582943">
        <w:rPr>
          <w:rFonts w:hint="eastAsia"/>
          <w:b w:val="0"/>
          <w:bCs w:val="0"/>
          <w:sz w:val="28"/>
          <w:szCs w:val="28"/>
        </w:rPr>
        <w:t>活動結束後樣品處理費用。</w:t>
      </w:r>
      <w:r w:rsidRPr="00582943">
        <w:rPr>
          <w:rFonts w:hint="eastAsia"/>
          <w:b w:val="0"/>
          <w:bCs w:val="0"/>
          <w:sz w:val="28"/>
          <w:szCs w:val="28"/>
        </w:rPr>
        <w:t xml:space="preserve"> </w:t>
      </w:r>
    </w:p>
    <w:p w14:paraId="7E33507D" w14:textId="3A10AF0D" w:rsidR="006A0993" w:rsidRPr="00FB756F" w:rsidRDefault="006A0993" w:rsidP="006A0993">
      <w:pPr>
        <w:pStyle w:val="-"/>
        <w:numPr>
          <w:ilvl w:val="0"/>
          <w:numId w:val="8"/>
        </w:numPr>
        <w:rPr>
          <w:b w:val="0"/>
          <w:bCs w:val="0"/>
          <w:sz w:val="28"/>
          <w:szCs w:val="28"/>
        </w:rPr>
      </w:pPr>
      <w:r w:rsidRPr="00582943">
        <w:rPr>
          <w:rFonts w:hint="eastAsia"/>
          <w:b w:val="0"/>
          <w:bCs w:val="0"/>
          <w:sz w:val="28"/>
          <w:szCs w:val="28"/>
        </w:rPr>
        <w:t>其他臨時發生，無法以本會預算容納之費用。</w:t>
      </w:r>
    </w:p>
    <w:p w14:paraId="11A3BC68" w14:textId="5BCE8F14" w:rsidR="006A0993" w:rsidRPr="00B36B51" w:rsidRDefault="00FD7529" w:rsidP="006A0993">
      <w:pPr>
        <w:pStyle w:val="-"/>
        <w:numPr>
          <w:ilvl w:val="0"/>
          <w:numId w:val="1"/>
        </w:numPr>
        <w:rPr>
          <w:sz w:val="28"/>
          <w:szCs w:val="28"/>
        </w:rPr>
      </w:pPr>
      <w:r w:rsidRPr="00FD7529">
        <w:rPr>
          <w:sz w:val="28"/>
          <w:szCs w:val="28"/>
        </w:rPr>
        <w:t>參團廠商可享有之服務</w:t>
      </w:r>
      <w:r w:rsidR="006A0993" w:rsidRPr="00B36B51">
        <w:rPr>
          <w:rFonts w:hint="eastAsia"/>
          <w:sz w:val="28"/>
          <w:szCs w:val="28"/>
        </w:rPr>
        <w:t xml:space="preserve"> </w:t>
      </w:r>
    </w:p>
    <w:p w14:paraId="517F91F6" w14:textId="77777777" w:rsidR="006A0993" w:rsidRPr="00F65066" w:rsidRDefault="006A0993" w:rsidP="006A0993">
      <w:pPr>
        <w:pStyle w:val="-"/>
        <w:numPr>
          <w:ilvl w:val="0"/>
          <w:numId w:val="9"/>
        </w:numPr>
        <w:rPr>
          <w:b w:val="0"/>
          <w:bCs w:val="0"/>
          <w:sz w:val="28"/>
          <w:szCs w:val="28"/>
        </w:rPr>
      </w:pPr>
      <w:r w:rsidRPr="00730929">
        <w:rPr>
          <w:rFonts w:hint="eastAsia"/>
          <w:b w:val="0"/>
          <w:bCs w:val="0"/>
          <w:sz w:val="28"/>
          <w:szCs w:val="28"/>
        </w:rPr>
        <w:t>臺北</w:t>
      </w:r>
      <w:r>
        <w:rPr>
          <w:rFonts w:hint="eastAsia"/>
          <w:b w:val="0"/>
          <w:bCs w:val="0"/>
          <w:sz w:val="28"/>
          <w:szCs w:val="28"/>
        </w:rPr>
        <w:t>主題館</w:t>
      </w:r>
      <w:r w:rsidRPr="00730929">
        <w:rPr>
          <w:rFonts w:hint="eastAsia"/>
          <w:b w:val="0"/>
          <w:bCs w:val="0"/>
          <w:sz w:val="28"/>
          <w:szCs w:val="28"/>
        </w:rPr>
        <w:t>：</w:t>
      </w:r>
      <w:r>
        <w:rPr>
          <w:rFonts w:hint="eastAsia"/>
          <w:b w:val="0"/>
          <w:bCs w:val="0"/>
          <w:sz w:val="28"/>
          <w:szCs w:val="28"/>
        </w:rPr>
        <w:t>本會負責整體</w:t>
      </w:r>
      <w:r w:rsidRPr="00730929">
        <w:rPr>
          <w:rFonts w:hint="eastAsia"/>
          <w:b w:val="0"/>
          <w:bCs w:val="0"/>
          <w:sz w:val="28"/>
          <w:szCs w:val="28"/>
        </w:rPr>
        <w:t>規劃設計</w:t>
      </w:r>
      <w:r>
        <w:rPr>
          <w:rFonts w:hint="eastAsia"/>
          <w:b w:val="0"/>
          <w:bCs w:val="0"/>
          <w:sz w:val="28"/>
          <w:szCs w:val="28"/>
        </w:rPr>
        <w:t>並</w:t>
      </w:r>
      <w:r w:rsidRPr="00730929">
        <w:rPr>
          <w:rFonts w:hint="eastAsia"/>
          <w:b w:val="0"/>
          <w:bCs w:val="0"/>
          <w:sz w:val="28"/>
          <w:szCs w:val="28"/>
        </w:rPr>
        <w:t>裝潢臺北</w:t>
      </w:r>
      <w:r>
        <w:rPr>
          <w:rFonts w:hint="eastAsia"/>
          <w:b w:val="0"/>
          <w:bCs w:val="0"/>
          <w:sz w:val="28"/>
          <w:szCs w:val="28"/>
        </w:rPr>
        <w:t>主題館</w:t>
      </w:r>
      <w:r w:rsidRPr="00730929">
        <w:rPr>
          <w:rFonts w:hint="eastAsia"/>
          <w:b w:val="0"/>
          <w:bCs w:val="0"/>
          <w:sz w:val="28"/>
          <w:szCs w:val="28"/>
        </w:rPr>
        <w:t>，提供</w:t>
      </w:r>
      <w:r>
        <w:rPr>
          <w:rFonts w:hint="eastAsia"/>
          <w:b w:val="0"/>
          <w:bCs w:val="0"/>
          <w:sz w:val="28"/>
          <w:szCs w:val="28"/>
        </w:rPr>
        <w:t>每家</w:t>
      </w:r>
      <w:r w:rsidRPr="00730929">
        <w:rPr>
          <w:rFonts w:hint="eastAsia"/>
          <w:b w:val="0"/>
          <w:bCs w:val="0"/>
          <w:sz w:val="28"/>
          <w:szCs w:val="28"/>
        </w:rPr>
        <w:t>參展廠商</w:t>
      </w:r>
      <w:r w:rsidRPr="00730929">
        <w:rPr>
          <w:rFonts w:hint="eastAsia"/>
          <w:b w:val="0"/>
          <w:bCs w:val="0"/>
          <w:sz w:val="28"/>
          <w:szCs w:val="28"/>
        </w:rPr>
        <w:t>1</w:t>
      </w:r>
      <w:r>
        <w:rPr>
          <w:rFonts w:hint="eastAsia"/>
          <w:b w:val="0"/>
          <w:bCs w:val="0"/>
          <w:sz w:val="28"/>
          <w:szCs w:val="28"/>
        </w:rPr>
        <w:t>個</w:t>
      </w:r>
      <w:r w:rsidRPr="00730929">
        <w:rPr>
          <w:rFonts w:hint="eastAsia"/>
          <w:b w:val="0"/>
          <w:bCs w:val="0"/>
          <w:sz w:val="28"/>
          <w:szCs w:val="28"/>
        </w:rPr>
        <w:t>展台</w:t>
      </w:r>
      <w:r>
        <w:rPr>
          <w:rFonts w:hint="eastAsia"/>
          <w:b w:val="0"/>
          <w:bCs w:val="0"/>
          <w:sz w:val="28"/>
          <w:szCs w:val="28"/>
        </w:rPr>
        <w:t>、</w:t>
      </w:r>
      <w:r>
        <w:rPr>
          <w:rFonts w:hint="eastAsia"/>
          <w:b w:val="0"/>
          <w:bCs w:val="0"/>
          <w:sz w:val="28"/>
          <w:szCs w:val="28"/>
        </w:rPr>
        <w:t>1</w:t>
      </w:r>
      <w:r>
        <w:rPr>
          <w:rFonts w:hint="eastAsia"/>
          <w:b w:val="0"/>
          <w:bCs w:val="0"/>
          <w:sz w:val="28"/>
          <w:szCs w:val="28"/>
        </w:rPr>
        <w:t>個可鎖櫃及</w:t>
      </w:r>
      <w:r>
        <w:rPr>
          <w:rFonts w:hint="eastAsia"/>
          <w:b w:val="0"/>
          <w:bCs w:val="0"/>
          <w:sz w:val="28"/>
          <w:szCs w:val="28"/>
        </w:rPr>
        <w:t>1</w:t>
      </w:r>
      <w:r>
        <w:rPr>
          <w:rFonts w:hint="eastAsia"/>
          <w:b w:val="0"/>
          <w:bCs w:val="0"/>
          <w:sz w:val="28"/>
          <w:szCs w:val="28"/>
        </w:rPr>
        <w:t>個</w:t>
      </w:r>
      <w:r w:rsidRPr="00730929">
        <w:rPr>
          <w:rFonts w:hint="eastAsia"/>
          <w:b w:val="0"/>
          <w:bCs w:val="0"/>
          <w:sz w:val="28"/>
          <w:szCs w:val="28"/>
        </w:rPr>
        <w:t>海報</w:t>
      </w:r>
      <w:r>
        <w:rPr>
          <w:rFonts w:hint="eastAsia"/>
          <w:b w:val="0"/>
          <w:bCs w:val="0"/>
          <w:sz w:val="28"/>
          <w:szCs w:val="28"/>
        </w:rPr>
        <w:t>背板。</w:t>
      </w:r>
    </w:p>
    <w:p w14:paraId="260F5C57" w14:textId="77777777" w:rsidR="006A0993" w:rsidRPr="00F65066" w:rsidRDefault="006A0993" w:rsidP="006A0993">
      <w:pPr>
        <w:pStyle w:val="-"/>
        <w:numPr>
          <w:ilvl w:val="0"/>
          <w:numId w:val="9"/>
        </w:numPr>
        <w:rPr>
          <w:b w:val="0"/>
          <w:bCs w:val="0"/>
          <w:sz w:val="28"/>
          <w:szCs w:val="28"/>
        </w:rPr>
      </w:pPr>
      <w:r w:rsidRPr="00730929">
        <w:rPr>
          <w:rFonts w:hint="eastAsia"/>
          <w:b w:val="0"/>
          <w:bCs w:val="0"/>
          <w:sz w:val="28"/>
          <w:szCs w:val="28"/>
        </w:rPr>
        <w:t>商機媒合會：本會將聘僱電話行銷人員組成</w:t>
      </w:r>
      <w:r w:rsidRPr="00730929">
        <w:rPr>
          <w:rFonts w:hint="eastAsia"/>
          <w:b w:val="0"/>
          <w:bCs w:val="0"/>
          <w:sz w:val="28"/>
          <w:szCs w:val="28"/>
        </w:rPr>
        <w:t>call center</w:t>
      </w:r>
      <w:r w:rsidRPr="00730929">
        <w:rPr>
          <w:rFonts w:hint="eastAsia"/>
          <w:b w:val="0"/>
          <w:bCs w:val="0"/>
          <w:sz w:val="28"/>
          <w:szCs w:val="28"/>
        </w:rPr>
        <w:t>，邀請相關領域買主觀展，並與廠商進行洽談。</w:t>
      </w:r>
      <w:r>
        <w:rPr>
          <w:rFonts w:hint="eastAsia"/>
          <w:b w:val="0"/>
          <w:bCs w:val="0"/>
          <w:sz w:val="28"/>
          <w:szCs w:val="28"/>
        </w:rPr>
        <w:t>參展商應配合本會，與</w:t>
      </w:r>
      <w:r>
        <w:rPr>
          <w:rFonts w:hint="eastAsia"/>
          <w:b w:val="0"/>
          <w:bCs w:val="0"/>
          <w:sz w:val="28"/>
          <w:szCs w:val="28"/>
        </w:rPr>
        <w:t>call center</w:t>
      </w:r>
      <w:r>
        <w:rPr>
          <w:rFonts w:hint="eastAsia"/>
          <w:b w:val="0"/>
          <w:bCs w:val="0"/>
          <w:sz w:val="28"/>
          <w:szCs w:val="28"/>
        </w:rPr>
        <w:t>進行產品說明會議，以利精準邀約。</w:t>
      </w:r>
    </w:p>
    <w:p w14:paraId="36564482" w14:textId="77777777" w:rsidR="006A0993" w:rsidRPr="00F65066" w:rsidRDefault="006A0993" w:rsidP="006A0993">
      <w:pPr>
        <w:pStyle w:val="-"/>
        <w:numPr>
          <w:ilvl w:val="0"/>
          <w:numId w:val="9"/>
        </w:numPr>
        <w:rPr>
          <w:b w:val="0"/>
          <w:bCs w:val="0"/>
          <w:sz w:val="28"/>
          <w:szCs w:val="28"/>
        </w:rPr>
      </w:pPr>
      <w:r w:rsidRPr="00730929">
        <w:rPr>
          <w:rFonts w:hint="eastAsia"/>
          <w:b w:val="0"/>
          <w:bCs w:val="0"/>
          <w:sz w:val="28"/>
          <w:szCs w:val="28"/>
        </w:rPr>
        <w:t>行銷廣宣：</w:t>
      </w:r>
      <w:r>
        <w:rPr>
          <w:rFonts w:hint="eastAsia"/>
          <w:b w:val="0"/>
          <w:bCs w:val="0"/>
          <w:sz w:val="28"/>
          <w:szCs w:val="28"/>
        </w:rPr>
        <w:t>本會負責辦理臺北主題館</w:t>
      </w:r>
      <w:r w:rsidRPr="00730929">
        <w:rPr>
          <w:rFonts w:hint="eastAsia"/>
          <w:b w:val="0"/>
          <w:bCs w:val="0"/>
          <w:sz w:val="28"/>
          <w:szCs w:val="28"/>
        </w:rPr>
        <w:t>行銷廣宣，包含：參展手冊製作、新聞稿發布、社群媒體宣傳、參展採訪等。</w:t>
      </w:r>
      <w:r w:rsidRPr="00730929">
        <w:rPr>
          <w:rFonts w:hint="eastAsia"/>
          <w:b w:val="0"/>
          <w:bCs w:val="0"/>
          <w:sz w:val="28"/>
          <w:szCs w:val="28"/>
        </w:rPr>
        <w:t xml:space="preserve"> </w:t>
      </w:r>
    </w:p>
    <w:p w14:paraId="268EECF8" w14:textId="3BC50B1A" w:rsidR="006A0993" w:rsidRPr="00F65066" w:rsidRDefault="006A0993" w:rsidP="006A0993">
      <w:pPr>
        <w:pStyle w:val="-"/>
        <w:numPr>
          <w:ilvl w:val="0"/>
          <w:numId w:val="9"/>
        </w:numPr>
        <w:rPr>
          <w:b w:val="0"/>
          <w:bCs w:val="0"/>
          <w:sz w:val="28"/>
          <w:szCs w:val="28"/>
        </w:rPr>
      </w:pPr>
      <w:r w:rsidRPr="41D9AC7E">
        <w:rPr>
          <w:b w:val="0"/>
          <w:bCs w:val="0"/>
          <w:sz w:val="28"/>
          <w:szCs w:val="28"/>
        </w:rPr>
        <w:t>市場考察：安排參訪</w:t>
      </w:r>
      <w:r w:rsidR="00770C9F">
        <w:rPr>
          <w:rFonts w:hint="eastAsia"/>
          <w:b w:val="0"/>
          <w:bCs w:val="0"/>
          <w:sz w:val="28"/>
          <w:szCs w:val="28"/>
        </w:rPr>
        <w:t>泰國</w:t>
      </w:r>
      <w:r w:rsidRPr="41D9AC7E">
        <w:rPr>
          <w:b w:val="0"/>
          <w:bCs w:val="0"/>
          <w:sz w:val="28"/>
          <w:szCs w:val="28"/>
        </w:rPr>
        <w:t>相關產業公協會或企業。參展廠商需至少指派一名代表參與全部行程。</w:t>
      </w:r>
      <w:r w:rsidRPr="41D9AC7E">
        <w:rPr>
          <w:b w:val="0"/>
          <w:bCs w:val="0"/>
          <w:sz w:val="28"/>
          <w:szCs w:val="28"/>
        </w:rPr>
        <w:t xml:space="preserve"> </w:t>
      </w:r>
    </w:p>
    <w:p w14:paraId="455E1B39" w14:textId="6822ABDE" w:rsidR="006A0993" w:rsidRPr="007443D5" w:rsidRDefault="006A0993" w:rsidP="006A0993">
      <w:pPr>
        <w:pStyle w:val="-"/>
        <w:numPr>
          <w:ilvl w:val="0"/>
          <w:numId w:val="9"/>
        </w:numPr>
        <w:rPr>
          <w:rFonts w:hint="eastAsia"/>
          <w:b w:val="0"/>
          <w:bCs w:val="0"/>
          <w:sz w:val="28"/>
          <w:szCs w:val="28"/>
        </w:rPr>
      </w:pPr>
      <w:r w:rsidRPr="00730929">
        <w:rPr>
          <w:rFonts w:hint="eastAsia"/>
          <w:b w:val="0"/>
          <w:bCs w:val="0"/>
          <w:sz w:val="28"/>
          <w:szCs w:val="28"/>
        </w:rPr>
        <w:t>現場展務協助</w:t>
      </w:r>
      <w:r w:rsidR="007443D5">
        <w:rPr>
          <w:rFonts w:hint="eastAsia"/>
          <w:b w:val="0"/>
          <w:bCs w:val="0"/>
          <w:sz w:val="28"/>
          <w:szCs w:val="28"/>
        </w:rPr>
        <w:t>：</w:t>
      </w:r>
      <w:r w:rsidR="007443D5" w:rsidRPr="007443D5">
        <w:rPr>
          <w:b w:val="0"/>
          <w:bCs w:val="0"/>
          <w:sz w:val="28"/>
          <w:szCs w:val="28"/>
        </w:rPr>
        <w:t>本會將安排</w:t>
      </w:r>
      <w:r w:rsidR="007443D5" w:rsidRPr="007443D5">
        <w:rPr>
          <w:b w:val="0"/>
          <w:bCs w:val="0"/>
          <w:sz w:val="28"/>
          <w:szCs w:val="28"/>
        </w:rPr>
        <w:t>2</w:t>
      </w:r>
      <w:r w:rsidR="007443D5" w:rsidRPr="007443D5">
        <w:rPr>
          <w:b w:val="0"/>
          <w:bCs w:val="0"/>
          <w:sz w:val="28"/>
          <w:szCs w:val="28"/>
        </w:rPr>
        <w:t>位隨行工作人員隨團服務，工</w:t>
      </w:r>
      <w:r w:rsidR="007443D5" w:rsidRPr="007443D5">
        <w:rPr>
          <w:b w:val="0"/>
          <w:bCs w:val="0"/>
          <w:sz w:val="28"/>
          <w:szCs w:val="28"/>
        </w:rPr>
        <w:lastRenderedPageBreak/>
        <w:t>作內容包括北市府交辦事項、參訪行程安排、參團廠商展出等事宜。隨行人員將作為委辦機關、參團廠商及本會駐外單位行程安排之溝通橋樑，並配合機關需求調整。本會亦將聘請</w:t>
      </w:r>
      <w:r w:rsidR="007443D5" w:rsidRPr="007443D5">
        <w:rPr>
          <w:b w:val="0"/>
          <w:bCs w:val="0"/>
          <w:sz w:val="28"/>
          <w:szCs w:val="28"/>
        </w:rPr>
        <w:t>2</w:t>
      </w:r>
      <w:r w:rsidR="007443D5" w:rsidRPr="007443D5">
        <w:rPr>
          <w:b w:val="0"/>
          <w:bCs w:val="0"/>
          <w:sz w:val="28"/>
          <w:szCs w:val="28"/>
        </w:rPr>
        <w:t>位現場工作人員及</w:t>
      </w:r>
      <w:r w:rsidR="007443D5" w:rsidRPr="007443D5">
        <w:rPr>
          <w:b w:val="0"/>
          <w:bCs w:val="0"/>
          <w:sz w:val="28"/>
          <w:szCs w:val="28"/>
        </w:rPr>
        <w:t>2</w:t>
      </w:r>
      <w:r w:rsidR="007443D5" w:rsidRPr="007443D5">
        <w:rPr>
          <w:b w:val="0"/>
          <w:bCs w:val="0"/>
          <w:sz w:val="28"/>
          <w:szCs w:val="28"/>
        </w:rPr>
        <w:t>位翻譯人員於展覽期間協助參團廠商現場展覽相關事宜。</w:t>
      </w:r>
    </w:p>
    <w:p w14:paraId="464734E5" w14:textId="0DA944B1" w:rsidR="006A0993" w:rsidRPr="00271CA6" w:rsidRDefault="00FD7529" w:rsidP="006A0993">
      <w:pPr>
        <w:pStyle w:val="-"/>
        <w:numPr>
          <w:ilvl w:val="0"/>
          <w:numId w:val="1"/>
        </w:numPr>
        <w:rPr>
          <w:sz w:val="28"/>
          <w:szCs w:val="28"/>
        </w:rPr>
      </w:pPr>
      <w:r w:rsidRPr="00FD7529">
        <w:rPr>
          <w:sz w:val="28"/>
          <w:szCs w:val="28"/>
        </w:rPr>
        <w:t>參團廠商</w:t>
      </w:r>
      <w:r w:rsidR="006A0993" w:rsidRPr="00271CA6">
        <w:rPr>
          <w:rFonts w:hint="eastAsia"/>
          <w:sz w:val="28"/>
          <w:szCs w:val="28"/>
        </w:rPr>
        <w:t>展後配合事項</w:t>
      </w:r>
      <w:r w:rsidR="006A0993" w:rsidRPr="00271CA6">
        <w:rPr>
          <w:rFonts w:hint="eastAsia"/>
          <w:sz w:val="28"/>
          <w:szCs w:val="28"/>
        </w:rPr>
        <w:t xml:space="preserve"> </w:t>
      </w:r>
    </w:p>
    <w:p w14:paraId="34C51134" w14:textId="22FEA071" w:rsidR="006A0993" w:rsidRPr="00730929" w:rsidRDefault="006A0993" w:rsidP="006A0993">
      <w:pPr>
        <w:pStyle w:val="-"/>
        <w:rPr>
          <w:b w:val="0"/>
          <w:bCs w:val="0"/>
          <w:sz w:val="28"/>
          <w:szCs w:val="28"/>
        </w:rPr>
      </w:pPr>
      <w:r w:rsidRPr="11076912">
        <w:rPr>
          <w:b w:val="0"/>
          <w:bCs w:val="0"/>
          <w:sz w:val="28"/>
          <w:szCs w:val="28"/>
        </w:rPr>
        <w:t>為確實瞭解參展廠商的參展情形，及作為日後參與相關國際展覽之辦理參考以期發揮參展效益，主辦單位將進行問卷調查，廠商須配合填寫「參展廠商意見調查表」，於展後一</w:t>
      </w:r>
      <w:r w:rsidR="64E0F566" w:rsidRPr="11076912">
        <w:rPr>
          <w:b w:val="0"/>
          <w:bCs w:val="0"/>
          <w:sz w:val="28"/>
          <w:szCs w:val="28"/>
        </w:rPr>
        <w:t>週</w:t>
      </w:r>
      <w:r w:rsidRPr="11076912">
        <w:rPr>
          <w:b w:val="0"/>
          <w:bCs w:val="0"/>
          <w:sz w:val="28"/>
          <w:szCs w:val="28"/>
        </w:rPr>
        <w:t>內繳交「展後報告」及相關照片，並配合展後兩年之參展效益追蹤。</w:t>
      </w:r>
      <w:r w:rsidRPr="11076912">
        <w:rPr>
          <w:b w:val="0"/>
          <w:bCs w:val="0"/>
          <w:sz w:val="28"/>
          <w:szCs w:val="28"/>
        </w:rPr>
        <w:t xml:space="preserve"> </w:t>
      </w:r>
    </w:p>
    <w:p w14:paraId="0731D3D5" w14:textId="77777777" w:rsidR="006A0993" w:rsidRPr="00730929" w:rsidRDefault="006A0993" w:rsidP="006A0993">
      <w:pPr>
        <w:pStyle w:val="-"/>
        <w:rPr>
          <w:b w:val="0"/>
          <w:bCs w:val="0"/>
          <w:sz w:val="28"/>
          <w:szCs w:val="28"/>
        </w:rPr>
      </w:pPr>
    </w:p>
    <w:p w14:paraId="1D9840FD" w14:textId="0FD4E3A5" w:rsidR="006A0993" w:rsidRPr="0051002C" w:rsidRDefault="00FD7529" w:rsidP="006A0993">
      <w:pPr>
        <w:pStyle w:val="-"/>
        <w:numPr>
          <w:ilvl w:val="0"/>
          <w:numId w:val="1"/>
        </w:numPr>
        <w:rPr>
          <w:sz w:val="28"/>
          <w:szCs w:val="28"/>
        </w:rPr>
      </w:pPr>
      <w:r w:rsidRPr="00FD7529">
        <w:rPr>
          <w:sz w:val="28"/>
          <w:szCs w:val="28"/>
        </w:rPr>
        <w:t>參團廠商</w:t>
      </w:r>
      <w:r w:rsidRPr="00271CA6">
        <w:rPr>
          <w:rFonts w:hint="eastAsia"/>
          <w:sz w:val="28"/>
          <w:szCs w:val="28"/>
        </w:rPr>
        <w:t>展</w:t>
      </w:r>
      <w:r w:rsidR="006A0993" w:rsidRPr="0051002C">
        <w:rPr>
          <w:rFonts w:hint="eastAsia"/>
          <w:sz w:val="28"/>
          <w:szCs w:val="28"/>
        </w:rPr>
        <w:t>其他</w:t>
      </w:r>
      <w:r>
        <w:rPr>
          <w:rFonts w:hint="eastAsia"/>
          <w:sz w:val="28"/>
          <w:szCs w:val="28"/>
        </w:rPr>
        <w:t>應配合</w:t>
      </w:r>
      <w:r w:rsidR="006A0993" w:rsidRPr="0051002C">
        <w:rPr>
          <w:rFonts w:hint="eastAsia"/>
          <w:sz w:val="28"/>
          <w:szCs w:val="28"/>
        </w:rPr>
        <w:t>事項</w:t>
      </w:r>
      <w:r w:rsidR="006A0993" w:rsidRPr="0051002C">
        <w:rPr>
          <w:rFonts w:hint="eastAsia"/>
          <w:sz w:val="28"/>
          <w:szCs w:val="28"/>
        </w:rPr>
        <w:t xml:space="preserve"> </w:t>
      </w:r>
    </w:p>
    <w:p w14:paraId="7501DCA2" w14:textId="77777777" w:rsidR="006A0993" w:rsidRPr="00730929" w:rsidRDefault="006A0993" w:rsidP="006A0993">
      <w:pPr>
        <w:pStyle w:val="-"/>
        <w:numPr>
          <w:ilvl w:val="0"/>
          <w:numId w:val="10"/>
        </w:numPr>
        <w:rPr>
          <w:b w:val="0"/>
          <w:bCs w:val="0"/>
          <w:sz w:val="28"/>
          <w:szCs w:val="28"/>
        </w:rPr>
      </w:pPr>
      <w:r w:rsidRPr="00730929">
        <w:rPr>
          <w:rFonts w:hint="eastAsia"/>
          <w:b w:val="0"/>
          <w:bCs w:val="0"/>
          <w:sz w:val="28"/>
          <w:szCs w:val="28"/>
        </w:rPr>
        <w:t>本會得運用參展廠商繳交之圖片及文字資料，作為展覽、宣傳、推廣、報導、出版等非營利推廣之用。</w:t>
      </w:r>
      <w:r w:rsidRPr="00730929">
        <w:rPr>
          <w:b w:val="0"/>
          <w:bCs w:val="0"/>
          <w:sz w:val="28"/>
          <w:szCs w:val="28"/>
        </w:rPr>
        <w:t xml:space="preserve">  </w:t>
      </w:r>
    </w:p>
    <w:p w14:paraId="637A31EE" w14:textId="77777777" w:rsidR="006A0993" w:rsidRDefault="006A0993" w:rsidP="006A0993">
      <w:pPr>
        <w:pStyle w:val="-"/>
        <w:numPr>
          <w:ilvl w:val="0"/>
          <w:numId w:val="10"/>
        </w:numPr>
        <w:rPr>
          <w:b w:val="0"/>
          <w:bCs w:val="0"/>
          <w:sz w:val="28"/>
          <w:szCs w:val="28"/>
        </w:rPr>
      </w:pPr>
      <w:r w:rsidRPr="00730929">
        <w:rPr>
          <w:rFonts w:hint="eastAsia"/>
          <w:b w:val="0"/>
          <w:bCs w:val="0"/>
          <w:sz w:val="28"/>
          <w:szCs w:val="28"/>
        </w:rPr>
        <w:t>參展廠商應配合本會辦理參展相關事宜。</w:t>
      </w:r>
      <w:r w:rsidRPr="00730929">
        <w:rPr>
          <w:rFonts w:hint="eastAsia"/>
          <w:b w:val="0"/>
          <w:bCs w:val="0"/>
          <w:sz w:val="28"/>
          <w:szCs w:val="28"/>
        </w:rPr>
        <w:t xml:space="preserve"> </w:t>
      </w:r>
    </w:p>
    <w:p w14:paraId="61DA53B2" w14:textId="77777777" w:rsidR="006A0993" w:rsidRDefault="006A0993" w:rsidP="006A0993">
      <w:pPr>
        <w:pStyle w:val="-"/>
        <w:numPr>
          <w:ilvl w:val="0"/>
          <w:numId w:val="10"/>
        </w:numPr>
        <w:rPr>
          <w:b w:val="0"/>
          <w:bCs w:val="0"/>
          <w:sz w:val="28"/>
          <w:szCs w:val="28"/>
        </w:rPr>
      </w:pPr>
      <w:r w:rsidRPr="009A0CA1">
        <w:rPr>
          <w:rFonts w:hint="eastAsia"/>
          <w:b w:val="0"/>
          <w:bCs w:val="0"/>
          <w:sz w:val="28"/>
          <w:szCs w:val="28"/>
        </w:rPr>
        <w:t>參展廠商若因非可歸責於本會之因素取消參展，應立即主動索取退展聲明書，以</w:t>
      </w:r>
      <w:r w:rsidRPr="009A0CA1">
        <w:rPr>
          <w:rFonts w:hint="eastAsia"/>
          <w:sz w:val="28"/>
          <w:szCs w:val="28"/>
          <w:u w:val="single"/>
        </w:rPr>
        <w:t>正式書面文件及電郵通知</w:t>
      </w:r>
      <w:r w:rsidRPr="009A0CA1">
        <w:rPr>
          <w:rFonts w:hint="eastAsia"/>
          <w:b w:val="0"/>
          <w:bCs w:val="0"/>
          <w:sz w:val="28"/>
          <w:szCs w:val="28"/>
        </w:rPr>
        <w:t>本會，且所繳之保證金不予退還。</w:t>
      </w:r>
      <w:r w:rsidRPr="009A0CA1">
        <w:rPr>
          <w:rFonts w:hint="eastAsia"/>
          <w:b w:val="0"/>
          <w:bCs w:val="0"/>
          <w:sz w:val="28"/>
          <w:szCs w:val="28"/>
        </w:rPr>
        <w:t xml:space="preserve"> </w:t>
      </w:r>
    </w:p>
    <w:p w14:paraId="0FC9C482" w14:textId="3ED6295E" w:rsidR="006A0993" w:rsidRDefault="006A0993" w:rsidP="006A0993">
      <w:pPr>
        <w:pStyle w:val="-"/>
        <w:numPr>
          <w:ilvl w:val="0"/>
          <w:numId w:val="10"/>
        </w:numPr>
        <w:rPr>
          <w:b w:val="0"/>
          <w:bCs w:val="0"/>
          <w:sz w:val="28"/>
          <w:szCs w:val="28"/>
        </w:rPr>
      </w:pPr>
      <w:r w:rsidRPr="009A0CA1">
        <w:rPr>
          <w:rFonts w:hint="eastAsia"/>
          <w:b w:val="0"/>
          <w:bCs w:val="0"/>
          <w:sz w:val="28"/>
          <w:szCs w:val="28"/>
        </w:rPr>
        <w:t>本展覽如因自然災害、政府行為、社會異常事件、大規模傳染病或瘟疫…等不可抗力因素，而需變更參展日期地點或取消參展時，主辦單位保留參展與否、參展方式異動</w:t>
      </w:r>
      <w:r w:rsidRPr="009A0CA1">
        <w:rPr>
          <w:b w:val="0"/>
          <w:bCs w:val="0"/>
          <w:sz w:val="28"/>
          <w:szCs w:val="28"/>
        </w:rPr>
        <w:t>(</w:t>
      </w:r>
      <w:r w:rsidRPr="009A0CA1">
        <w:rPr>
          <w:rFonts w:hint="eastAsia"/>
          <w:b w:val="0"/>
          <w:bCs w:val="0"/>
          <w:sz w:val="28"/>
          <w:szCs w:val="28"/>
        </w:rPr>
        <w:t>如：調整為線上參展或實體與線上參展</w:t>
      </w:r>
      <w:r w:rsidR="00B40951">
        <w:rPr>
          <w:rFonts w:hint="eastAsia"/>
          <w:b w:val="0"/>
          <w:bCs w:val="0"/>
          <w:sz w:val="28"/>
          <w:szCs w:val="28"/>
        </w:rPr>
        <w:t>併</w:t>
      </w:r>
      <w:r w:rsidRPr="009A0CA1">
        <w:rPr>
          <w:rFonts w:hint="eastAsia"/>
          <w:b w:val="0"/>
          <w:bCs w:val="0"/>
          <w:sz w:val="28"/>
          <w:szCs w:val="28"/>
        </w:rPr>
        <w:t>行…等</w:t>
      </w:r>
      <w:r w:rsidRPr="009A0CA1">
        <w:rPr>
          <w:b w:val="0"/>
          <w:bCs w:val="0"/>
          <w:sz w:val="28"/>
          <w:szCs w:val="28"/>
        </w:rPr>
        <w:t>)…</w:t>
      </w:r>
      <w:r w:rsidRPr="009A0CA1">
        <w:rPr>
          <w:rFonts w:hint="eastAsia"/>
          <w:b w:val="0"/>
          <w:bCs w:val="0"/>
          <w:sz w:val="28"/>
          <w:szCs w:val="28"/>
        </w:rPr>
        <w:t>等決定權；若因主辦單位取消參展或異動參展形式導致廠商未參展或放棄</w:t>
      </w:r>
      <w:r w:rsidRPr="009A0CA1">
        <w:rPr>
          <w:rFonts w:hint="eastAsia"/>
          <w:b w:val="0"/>
          <w:bCs w:val="0"/>
          <w:sz w:val="28"/>
          <w:szCs w:val="28"/>
        </w:rPr>
        <w:lastRenderedPageBreak/>
        <w:t>參展資格，將退返廠商已繳交之參展保證金。</w:t>
      </w:r>
    </w:p>
    <w:p w14:paraId="4A8477D5" w14:textId="77777777" w:rsidR="006A0993" w:rsidRDefault="006A0993" w:rsidP="006A0993">
      <w:pPr>
        <w:pStyle w:val="-"/>
        <w:numPr>
          <w:ilvl w:val="0"/>
          <w:numId w:val="10"/>
        </w:numPr>
        <w:rPr>
          <w:b w:val="0"/>
          <w:bCs w:val="0"/>
          <w:sz w:val="28"/>
          <w:szCs w:val="28"/>
        </w:rPr>
      </w:pPr>
      <w:r w:rsidRPr="009A0CA1">
        <w:rPr>
          <w:rFonts w:hint="eastAsia"/>
          <w:b w:val="0"/>
          <w:bCs w:val="0"/>
          <w:sz w:val="28"/>
          <w:szCs w:val="28"/>
        </w:rPr>
        <w:t>參展廠商活動期間，如有違反下列規定者，本會將列入不良業者紀錄，並視情況於一至三年內不接受其參加本會任何國內、外貿易推廣活動。其情節重大者，本會得評估延長不受理其報名之年限：</w:t>
      </w:r>
      <w:r w:rsidRPr="009A0CA1">
        <w:rPr>
          <w:rFonts w:hint="eastAsia"/>
          <w:b w:val="0"/>
          <w:bCs w:val="0"/>
          <w:sz w:val="28"/>
          <w:szCs w:val="28"/>
        </w:rPr>
        <w:t xml:space="preserve"> </w:t>
      </w:r>
    </w:p>
    <w:p w14:paraId="56F60097" w14:textId="7455B34C" w:rsidR="006A0993" w:rsidRDefault="6C2FA181" w:rsidP="006A0993">
      <w:pPr>
        <w:pStyle w:val="-"/>
        <w:numPr>
          <w:ilvl w:val="0"/>
          <w:numId w:val="11"/>
        </w:numPr>
        <w:rPr>
          <w:b w:val="0"/>
          <w:bCs w:val="0"/>
          <w:sz w:val="28"/>
          <w:szCs w:val="28"/>
        </w:rPr>
      </w:pPr>
      <w:r w:rsidRPr="2EAAAC92">
        <w:rPr>
          <w:b w:val="0"/>
          <w:bCs w:val="0"/>
          <w:sz w:val="28"/>
          <w:szCs w:val="28"/>
        </w:rPr>
        <w:t>須派員全程參加展覽（包括布展</w:t>
      </w:r>
      <w:r w:rsidR="00FD7529">
        <w:rPr>
          <w:rFonts w:hint="eastAsia"/>
          <w:b w:val="0"/>
          <w:bCs w:val="0"/>
          <w:sz w:val="28"/>
          <w:szCs w:val="28"/>
        </w:rPr>
        <w:t>，實際布展時間將以主辦單位公告為主</w:t>
      </w:r>
      <w:r w:rsidRPr="2EAAAC92">
        <w:rPr>
          <w:b w:val="0"/>
          <w:bCs w:val="0"/>
          <w:sz w:val="28"/>
          <w:szCs w:val="28"/>
        </w:rPr>
        <w:t>）、在場看顧樣品</w:t>
      </w:r>
      <w:r w:rsidRPr="2EAAAC92">
        <w:rPr>
          <w:b w:val="0"/>
          <w:bCs w:val="0"/>
          <w:sz w:val="28"/>
          <w:szCs w:val="28"/>
        </w:rPr>
        <w:t>/</w:t>
      </w:r>
      <w:r w:rsidRPr="2EAAAC92">
        <w:rPr>
          <w:b w:val="0"/>
          <w:bCs w:val="0"/>
          <w:sz w:val="28"/>
          <w:szCs w:val="28"/>
        </w:rPr>
        <w:t>展品接洽交易、針對媒體或貴賓進行產品解說及導覽。</w:t>
      </w:r>
      <w:r w:rsidRPr="2EAAAC92">
        <w:rPr>
          <w:b w:val="0"/>
          <w:bCs w:val="0"/>
          <w:sz w:val="28"/>
          <w:szCs w:val="28"/>
        </w:rPr>
        <w:t xml:space="preserve"> </w:t>
      </w:r>
    </w:p>
    <w:p w14:paraId="3681955F" w14:textId="6832A871" w:rsidR="006A0993" w:rsidRDefault="6C2FA181" w:rsidP="006A0993">
      <w:pPr>
        <w:pStyle w:val="-"/>
        <w:numPr>
          <w:ilvl w:val="0"/>
          <w:numId w:val="11"/>
        </w:numPr>
        <w:rPr>
          <w:b w:val="0"/>
          <w:bCs w:val="0"/>
          <w:sz w:val="28"/>
          <w:szCs w:val="28"/>
        </w:rPr>
      </w:pPr>
      <w:r w:rsidRPr="2EAAAC92">
        <w:rPr>
          <w:b w:val="0"/>
          <w:bCs w:val="0"/>
          <w:sz w:val="28"/>
          <w:szCs w:val="28"/>
        </w:rPr>
        <w:t>須配合臺北市政府要求，</w:t>
      </w:r>
      <w:r w:rsidRPr="00B40951">
        <w:rPr>
          <w:b w:val="0"/>
          <w:bCs w:val="0"/>
          <w:color w:val="000000" w:themeColor="text1"/>
          <w:sz w:val="28"/>
          <w:szCs w:val="28"/>
        </w:rPr>
        <w:t>須全程</w:t>
      </w:r>
      <w:r w:rsidRPr="2EAAAC92">
        <w:rPr>
          <w:b w:val="0"/>
          <w:bCs w:val="0"/>
          <w:sz w:val="28"/>
          <w:szCs w:val="28"/>
        </w:rPr>
        <w:t>參加本會安排之市場考察行程，並積極配合本會規劃之媒體採訪或產品發表活動、一對一媒合洽談會及參展感想影片錄製，並配合填寫「參展廠商意見調查表」。</w:t>
      </w:r>
      <w:r w:rsidRPr="2EAAAC92">
        <w:rPr>
          <w:b w:val="0"/>
          <w:bCs w:val="0"/>
          <w:sz w:val="28"/>
          <w:szCs w:val="28"/>
        </w:rPr>
        <w:t xml:space="preserve"> </w:t>
      </w:r>
    </w:p>
    <w:p w14:paraId="244C224C"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為維護整體形象，參加業者抵達目的地後如須於其攤位內張貼任何宣傳品，應事先妥為規劃並先通知本會。</w:t>
      </w:r>
      <w:r w:rsidRPr="00E93317">
        <w:rPr>
          <w:rFonts w:hint="eastAsia"/>
          <w:b w:val="0"/>
          <w:bCs w:val="0"/>
          <w:sz w:val="28"/>
          <w:szCs w:val="28"/>
        </w:rPr>
        <w:t xml:space="preserve"> </w:t>
      </w:r>
    </w:p>
    <w:p w14:paraId="17CC8DB6"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不得與其他廠商共用其攤位，亦不得擅自轉讓攤位。</w:t>
      </w:r>
      <w:r w:rsidRPr="00E93317">
        <w:rPr>
          <w:rFonts w:hint="eastAsia"/>
          <w:b w:val="0"/>
          <w:bCs w:val="0"/>
          <w:sz w:val="28"/>
          <w:szCs w:val="28"/>
        </w:rPr>
        <w:t xml:space="preserve"> </w:t>
      </w:r>
    </w:p>
    <w:p w14:paraId="1D653944"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參展廠商之展品、出版品及宣傳圖文、網站內容等，不得涉及仿冒或侵害其他公司之專利、商標及其他智慧財產權，如有違法之情事，由參展廠商自行負責，包含但不限於衍生之訴訟仲裁等費用或因此致使本會、第三人受有損害之損害賠償責任。如展品、文宣及網站內容上標有商標、圖樣等著作權者，及專利者，請備妥合法使用之授權影本或相關文件，以免涉及仿冒或侵權糾紛。</w:t>
      </w:r>
      <w:r w:rsidRPr="00E93317">
        <w:rPr>
          <w:rFonts w:hint="eastAsia"/>
          <w:b w:val="0"/>
          <w:bCs w:val="0"/>
          <w:sz w:val="28"/>
          <w:szCs w:val="28"/>
        </w:rPr>
        <w:t xml:space="preserve"> </w:t>
      </w:r>
    </w:p>
    <w:p w14:paraId="4F529761"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活動結束後，應清空其展示樣品及宣傳品，否則本會將代</w:t>
      </w:r>
      <w:r w:rsidRPr="00E93317">
        <w:rPr>
          <w:rFonts w:hint="eastAsia"/>
          <w:b w:val="0"/>
          <w:bCs w:val="0"/>
          <w:sz w:val="28"/>
          <w:szCs w:val="28"/>
        </w:rPr>
        <w:lastRenderedPageBreak/>
        <w:t>為清理，相關費用自保證金扣除。</w:t>
      </w:r>
      <w:r w:rsidRPr="00E93317">
        <w:rPr>
          <w:rFonts w:hint="eastAsia"/>
          <w:b w:val="0"/>
          <w:bCs w:val="0"/>
          <w:sz w:val="28"/>
          <w:szCs w:val="28"/>
        </w:rPr>
        <w:t xml:space="preserve"> </w:t>
      </w:r>
    </w:p>
    <w:p w14:paraId="2E864E7D" w14:textId="77777777" w:rsidR="006A0993" w:rsidRDefault="006A0993" w:rsidP="006A0993">
      <w:pPr>
        <w:pStyle w:val="-"/>
        <w:numPr>
          <w:ilvl w:val="0"/>
          <w:numId w:val="11"/>
        </w:numPr>
        <w:rPr>
          <w:b w:val="0"/>
          <w:bCs w:val="0"/>
          <w:sz w:val="28"/>
          <w:szCs w:val="28"/>
        </w:rPr>
      </w:pPr>
      <w:r w:rsidRPr="00E93317">
        <w:rPr>
          <w:rFonts w:hint="eastAsia"/>
          <w:b w:val="0"/>
          <w:bCs w:val="0"/>
          <w:sz w:val="28"/>
          <w:szCs w:val="28"/>
        </w:rPr>
        <w:t>不得進行任何損及國家、臺北市、本會及其他業者利益或名譽之行為。</w:t>
      </w:r>
      <w:r w:rsidRPr="00E93317">
        <w:rPr>
          <w:rFonts w:hint="eastAsia"/>
          <w:b w:val="0"/>
          <w:bCs w:val="0"/>
          <w:sz w:val="28"/>
          <w:szCs w:val="28"/>
        </w:rPr>
        <w:t xml:space="preserve"> </w:t>
      </w:r>
    </w:p>
    <w:p w14:paraId="717DDA9D" w14:textId="77777777" w:rsidR="006A0993" w:rsidRPr="00E93317" w:rsidRDefault="006A0993" w:rsidP="006A0993">
      <w:pPr>
        <w:pStyle w:val="-"/>
        <w:numPr>
          <w:ilvl w:val="0"/>
          <w:numId w:val="11"/>
        </w:numPr>
        <w:rPr>
          <w:b w:val="0"/>
          <w:bCs w:val="0"/>
          <w:sz w:val="28"/>
          <w:szCs w:val="28"/>
        </w:rPr>
      </w:pPr>
      <w:r w:rsidRPr="00E93317">
        <w:rPr>
          <w:rFonts w:hint="eastAsia"/>
          <w:b w:val="0"/>
          <w:bCs w:val="0"/>
          <w:sz w:val="28"/>
          <w:szCs w:val="28"/>
        </w:rPr>
        <w:t>不得以標示「</w:t>
      </w:r>
      <w:r w:rsidRPr="00E93317">
        <w:rPr>
          <w:b w:val="0"/>
          <w:bCs w:val="0"/>
          <w:sz w:val="28"/>
          <w:szCs w:val="28"/>
        </w:rPr>
        <w:t>Made in China</w:t>
      </w:r>
      <w:r w:rsidRPr="00E93317">
        <w:rPr>
          <w:rFonts w:hint="eastAsia"/>
          <w:b w:val="0"/>
          <w:bCs w:val="0"/>
          <w:sz w:val="28"/>
          <w:szCs w:val="28"/>
        </w:rPr>
        <w:t>」之樣品、型錄等相關物品參加本活動。</w:t>
      </w:r>
      <w:r w:rsidRPr="00E93317">
        <w:rPr>
          <w:b w:val="0"/>
          <w:bCs w:val="0"/>
          <w:sz w:val="28"/>
          <w:szCs w:val="28"/>
        </w:rPr>
        <w:t xml:space="preserve">  </w:t>
      </w:r>
    </w:p>
    <w:p w14:paraId="0438A4A3" w14:textId="77777777" w:rsidR="006A0993" w:rsidRPr="00942C1B" w:rsidRDefault="006A0993" w:rsidP="006A0993">
      <w:pPr>
        <w:pStyle w:val="-"/>
        <w:numPr>
          <w:ilvl w:val="0"/>
          <w:numId w:val="10"/>
        </w:numPr>
        <w:rPr>
          <w:b w:val="0"/>
          <w:bCs w:val="0"/>
          <w:sz w:val="28"/>
          <w:szCs w:val="28"/>
        </w:rPr>
      </w:pPr>
      <w:r w:rsidRPr="00730929">
        <w:rPr>
          <w:rFonts w:hint="eastAsia"/>
          <w:b w:val="0"/>
          <w:bCs w:val="0"/>
          <w:sz w:val="28"/>
          <w:szCs w:val="28"/>
        </w:rPr>
        <w:t>參展廠商應有團隊精神，遵守團務會議決定事項。</w:t>
      </w:r>
      <w:r w:rsidRPr="00730929">
        <w:rPr>
          <w:rFonts w:hint="eastAsia"/>
          <w:b w:val="0"/>
          <w:bCs w:val="0"/>
          <w:sz w:val="28"/>
          <w:szCs w:val="28"/>
        </w:rPr>
        <w:t xml:space="preserve"> </w:t>
      </w:r>
    </w:p>
    <w:p w14:paraId="0C10AE66" w14:textId="77777777" w:rsidR="006A0993" w:rsidRPr="00730929" w:rsidRDefault="006A0993" w:rsidP="006A0993">
      <w:pPr>
        <w:pStyle w:val="-"/>
        <w:numPr>
          <w:ilvl w:val="0"/>
          <w:numId w:val="10"/>
        </w:numPr>
        <w:rPr>
          <w:b w:val="0"/>
          <w:bCs w:val="0"/>
          <w:sz w:val="28"/>
          <w:szCs w:val="28"/>
        </w:rPr>
      </w:pPr>
      <w:r w:rsidRPr="00730929">
        <w:rPr>
          <w:rFonts w:hint="eastAsia"/>
          <w:b w:val="0"/>
          <w:bCs w:val="0"/>
          <w:sz w:val="28"/>
          <w:szCs w:val="28"/>
        </w:rPr>
        <w:t>參展廠商於團體活動及其他正式會場時應穿著正式整齊服裝，並遵守國際禮儀。</w:t>
      </w:r>
      <w:r w:rsidRPr="00730929">
        <w:rPr>
          <w:rFonts w:hint="eastAsia"/>
          <w:b w:val="0"/>
          <w:bCs w:val="0"/>
          <w:sz w:val="28"/>
          <w:szCs w:val="28"/>
        </w:rPr>
        <w:t xml:space="preserve"> </w:t>
      </w:r>
    </w:p>
    <w:p w14:paraId="76FF46D5" w14:textId="0E468350" w:rsidR="006A0993" w:rsidRPr="00942C1B" w:rsidRDefault="000F07B7" w:rsidP="006A0993">
      <w:pPr>
        <w:pStyle w:val="-"/>
        <w:numPr>
          <w:ilvl w:val="0"/>
          <w:numId w:val="10"/>
        </w:numPr>
        <w:rPr>
          <w:b w:val="0"/>
          <w:bCs w:val="0"/>
          <w:sz w:val="28"/>
          <w:szCs w:val="28"/>
        </w:rPr>
      </w:pPr>
      <w:r w:rsidRPr="000F07B7">
        <w:rPr>
          <w:b w:val="0"/>
          <w:bCs w:val="0"/>
          <w:sz w:val="28"/>
          <w:szCs w:val="28"/>
        </w:rPr>
        <w:t>參團廠商應</w:t>
      </w:r>
      <w:r w:rsidR="006A0993" w:rsidRPr="00730929">
        <w:rPr>
          <w:rFonts w:hint="eastAsia"/>
          <w:b w:val="0"/>
          <w:bCs w:val="0"/>
          <w:sz w:val="28"/>
          <w:szCs w:val="28"/>
        </w:rPr>
        <w:t>配合提供資料以便本會分析市場及統計推銷成果，其涉及業務機密部分，本會將予以保密。</w:t>
      </w:r>
      <w:r w:rsidR="006A0993" w:rsidRPr="00730929">
        <w:rPr>
          <w:rFonts w:hint="eastAsia"/>
          <w:b w:val="0"/>
          <w:bCs w:val="0"/>
          <w:sz w:val="28"/>
          <w:szCs w:val="28"/>
        </w:rPr>
        <w:t xml:space="preserve"> </w:t>
      </w:r>
    </w:p>
    <w:p w14:paraId="3A4D5A08" w14:textId="77777777" w:rsidR="006A0993" w:rsidRPr="00942C1B" w:rsidRDefault="006A0993" w:rsidP="006A0993">
      <w:pPr>
        <w:pStyle w:val="-"/>
        <w:numPr>
          <w:ilvl w:val="0"/>
          <w:numId w:val="10"/>
        </w:numPr>
        <w:rPr>
          <w:b w:val="0"/>
          <w:bCs w:val="0"/>
          <w:sz w:val="28"/>
          <w:szCs w:val="28"/>
        </w:rPr>
      </w:pPr>
      <w:r w:rsidRPr="00730929">
        <w:rPr>
          <w:rFonts w:hint="eastAsia"/>
          <w:b w:val="0"/>
          <w:bCs w:val="0"/>
          <w:sz w:val="28"/>
          <w:szCs w:val="28"/>
        </w:rPr>
        <w:t>如本會因政府委辦之計畫、政策調整或其他不可歸責本會之事由，致未能參展，廠商同意本會不負擔任何損害賠償或費用補償責任。</w:t>
      </w:r>
      <w:r w:rsidRPr="00730929">
        <w:rPr>
          <w:rFonts w:hint="eastAsia"/>
          <w:b w:val="0"/>
          <w:bCs w:val="0"/>
          <w:sz w:val="28"/>
          <w:szCs w:val="28"/>
        </w:rPr>
        <w:t xml:space="preserve"> </w:t>
      </w:r>
    </w:p>
    <w:p w14:paraId="4483BA1A" w14:textId="77777777" w:rsidR="006A0993" w:rsidRDefault="006A0993" w:rsidP="006A0993">
      <w:pPr>
        <w:pStyle w:val="-"/>
        <w:numPr>
          <w:ilvl w:val="0"/>
          <w:numId w:val="10"/>
        </w:numPr>
        <w:rPr>
          <w:b w:val="0"/>
          <w:bCs w:val="0"/>
          <w:sz w:val="28"/>
          <w:szCs w:val="28"/>
        </w:rPr>
      </w:pPr>
      <w:r w:rsidRPr="00730929">
        <w:rPr>
          <w:rFonts w:hint="eastAsia"/>
          <w:b w:val="0"/>
          <w:bCs w:val="0"/>
          <w:sz w:val="28"/>
          <w:szCs w:val="28"/>
        </w:rPr>
        <w:t>本會保留隨時修正及解釋本規範之最終權利，並以本會網站公告為準。</w:t>
      </w:r>
      <w:r w:rsidRPr="00730929">
        <w:rPr>
          <w:rFonts w:hint="eastAsia"/>
          <w:b w:val="0"/>
          <w:bCs w:val="0"/>
          <w:sz w:val="28"/>
          <w:szCs w:val="28"/>
        </w:rPr>
        <w:t xml:space="preserve"> </w:t>
      </w:r>
    </w:p>
    <w:p w14:paraId="0C873F15" w14:textId="77777777" w:rsidR="006A0993" w:rsidRPr="00463279" w:rsidRDefault="006A0993" w:rsidP="006A0993">
      <w:pPr>
        <w:pStyle w:val="-"/>
        <w:numPr>
          <w:ilvl w:val="0"/>
          <w:numId w:val="10"/>
        </w:numPr>
        <w:rPr>
          <w:b w:val="0"/>
          <w:bCs w:val="0"/>
          <w:sz w:val="28"/>
          <w:szCs w:val="28"/>
        </w:rPr>
      </w:pPr>
      <w:r w:rsidRPr="00463279">
        <w:rPr>
          <w:rFonts w:hint="eastAsia"/>
          <w:b w:val="0"/>
          <w:bCs w:val="0"/>
          <w:sz w:val="28"/>
          <w:szCs w:val="28"/>
        </w:rPr>
        <w:t>業者應自行承擔赴海外拓銷之相關風險，包括但不限於失</w:t>
      </w:r>
      <w:r>
        <w:rPr>
          <w:rFonts w:hint="eastAsia"/>
          <w:b w:val="0"/>
          <w:bCs w:val="0"/>
          <w:sz w:val="28"/>
          <w:szCs w:val="28"/>
        </w:rPr>
        <w:t xml:space="preserve"> </w:t>
      </w:r>
      <w:r w:rsidRPr="00463279">
        <w:rPr>
          <w:rFonts w:hint="eastAsia"/>
          <w:b w:val="0"/>
          <w:bCs w:val="0"/>
          <w:sz w:val="28"/>
          <w:szCs w:val="28"/>
        </w:rPr>
        <w:t>竊、染疫、隔離。</w:t>
      </w:r>
      <w:r w:rsidRPr="00463279">
        <w:rPr>
          <w:rFonts w:hint="eastAsia"/>
          <w:b w:val="0"/>
          <w:bCs w:val="0"/>
          <w:sz w:val="28"/>
          <w:szCs w:val="28"/>
        </w:rPr>
        <w:t xml:space="preserve"> </w:t>
      </w:r>
    </w:p>
    <w:p w14:paraId="59C1E423" w14:textId="77777777" w:rsidR="006A0993" w:rsidRDefault="006A0993" w:rsidP="006A0993">
      <w:pPr>
        <w:pStyle w:val="-"/>
        <w:numPr>
          <w:ilvl w:val="0"/>
          <w:numId w:val="10"/>
        </w:numPr>
        <w:rPr>
          <w:b w:val="0"/>
          <w:bCs w:val="0"/>
          <w:sz w:val="28"/>
          <w:szCs w:val="28"/>
        </w:rPr>
      </w:pPr>
      <w:r w:rsidRPr="00730929">
        <w:rPr>
          <w:rFonts w:hint="eastAsia"/>
          <w:b w:val="0"/>
          <w:bCs w:val="0"/>
          <w:sz w:val="28"/>
          <w:szCs w:val="28"/>
        </w:rPr>
        <w:t>凡參加本活動遴選者，視同同意本遴選規範，及馬來西亞臺灣形象展參加作業規範。</w:t>
      </w:r>
      <w:r w:rsidRPr="00730929">
        <w:rPr>
          <w:rFonts w:hint="eastAsia"/>
          <w:b w:val="0"/>
          <w:bCs w:val="0"/>
          <w:sz w:val="28"/>
          <w:szCs w:val="28"/>
        </w:rPr>
        <w:t xml:space="preserve"> </w:t>
      </w:r>
    </w:p>
    <w:p w14:paraId="0572FBA2" w14:textId="3B9838A5" w:rsidR="00CF0764" w:rsidRPr="006A0993" w:rsidRDefault="006A0993" w:rsidP="006A0993">
      <w:pPr>
        <w:pStyle w:val="-"/>
        <w:numPr>
          <w:ilvl w:val="0"/>
          <w:numId w:val="10"/>
        </w:numPr>
        <w:rPr>
          <w:b w:val="0"/>
          <w:bCs w:val="0"/>
          <w:sz w:val="28"/>
          <w:szCs w:val="28"/>
        </w:rPr>
      </w:pPr>
      <w:r w:rsidRPr="006A0993">
        <w:rPr>
          <w:rFonts w:hint="eastAsia"/>
          <w:b w:val="0"/>
          <w:bCs w:val="0"/>
          <w:sz w:val="28"/>
          <w:szCs w:val="28"/>
        </w:rPr>
        <w:t>其他未盡事宜，本會保留修訂辦法之權利。</w:t>
      </w:r>
      <w:r w:rsidRPr="006A0993">
        <w:rPr>
          <w:b w:val="0"/>
          <w:bCs w:val="0"/>
          <w:sz w:val="28"/>
          <w:szCs w:val="28"/>
        </w:rPr>
        <w:t> </w:t>
      </w:r>
    </w:p>
    <w:sectPr w:rsidR="00CF0764" w:rsidRPr="006A099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B612" w14:textId="77777777" w:rsidR="009B4C0F" w:rsidRDefault="009B4C0F" w:rsidP="000F3292">
      <w:pPr>
        <w:spacing w:line="240" w:lineRule="auto"/>
      </w:pPr>
      <w:r>
        <w:separator/>
      </w:r>
    </w:p>
  </w:endnote>
  <w:endnote w:type="continuationSeparator" w:id="0">
    <w:p w14:paraId="5F058584" w14:textId="77777777" w:rsidR="009B4C0F" w:rsidRDefault="009B4C0F" w:rsidP="000F3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823B" w14:textId="77777777" w:rsidR="009B4C0F" w:rsidRDefault="009B4C0F" w:rsidP="000F3292">
      <w:pPr>
        <w:spacing w:line="240" w:lineRule="auto"/>
      </w:pPr>
      <w:r>
        <w:separator/>
      </w:r>
    </w:p>
  </w:footnote>
  <w:footnote w:type="continuationSeparator" w:id="0">
    <w:p w14:paraId="694EB432" w14:textId="77777777" w:rsidR="009B4C0F" w:rsidRDefault="009B4C0F" w:rsidP="000F32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238"/>
    <w:multiLevelType w:val="hybridMultilevel"/>
    <w:tmpl w:val="CC603622"/>
    <w:lvl w:ilvl="0" w:tplc="BB3A1A68">
      <w:start w:val="3"/>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41218"/>
    <w:multiLevelType w:val="hybridMultilevel"/>
    <w:tmpl w:val="35069A5A"/>
    <w:lvl w:ilvl="0" w:tplc="48820962">
      <w:start w:val="1"/>
      <w:numFmt w:val="taiwaneseCountingThousand"/>
      <w:lvlText w:val="(%1)"/>
      <w:lvlJc w:val="left"/>
      <w:pPr>
        <w:ind w:left="1080" w:hanging="60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E739D8"/>
    <w:multiLevelType w:val="hybridMultilevel"/>
    <w:tmpl w:val="B8483198"/>
    <w:lvl w:ilvl="0" w:tplc="90DCDA16">
      <w:start w:val="1"/>
      <w:numFmt w:val="decimal"/>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1192D9D"/>
    <w:multiLevelType w:val="hybridMultilevel"/>
    <w:tmpl w:val="4EBAB5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BF7C1B"/>
    <w:multiLevelType w:val="hybridMultilevel"/>
    <w:tmpl w:val="BA9CA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BD5F1E"/>
    <w:multiLevelType w:val="hybridMultilevel"/>
    <w:tmpl w:val="2166BE42"/>
    <w:lvl w:ilvl="0" w:tplc="B33A2A82">
      <w:start w:val="1"/>
      <w:numFmt w:val="taiwaneseCountingThousand"/>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56457A"/>
    <w:multiLevelType w:val="hybridMultilevel"/>
    <w:tmpl w:val="170C7BD0"/>
    <w:lvl w:ilvl="0" w:tplc="FFFFFFFF">
      <w:start w:val="1"/>
      <w:numFmt w:val="decimal"/>
      <w:lvlText w:val="%1."/>
      <w:lvlJc w:val="left"/>
      <w:pPr>
        <w:ind w:left="1440" w:hanging="480"/>
      </w:pPr>
      <w:rPr>
        <w:rFonts w:hint="default"/>
      </w:r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 w15:restartNumberingAfterBreak="0">
    <w:nsid w:val="44570B35"/>
    <w:multiLevelType w:val="hybridMultilevel"/>
    <w:tmpl w:val="CC603622"/>
    <w:lvl w:ilvl="0" w:tplc="FFFFFFFF">
      <w:start w:val="3"/>
      <w:numFmt w:val="taiwaneseCountingThousand"/>
      <w:lvlText w:val="（%1）"/>
      <w:lvlJc w:val="left"/>
      <w:pPr>
        <w:ind w:left="840" w:hanging="84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47F3672B"/>
    <w:multiLevelType w:val="hybridMultilevel"/>
    <w:tmpl w:val="5E86C650"/>
    <w:lvl w:ilvl="0" w:tplc="90DCDA1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F8D7BA4"/>
    <w:multiLevelType w:val="hybridMultilevel"/>
    <w:tmpl w:val="74D48E54"/>
    <w:lvl w:ilvl="0" w:tplc="710C59C2">
      <w:start w:val="1"/>
      <w:numFmt w:val="taiwaneseCountingThousand"/>
      <w:lvlText w:val="(%1)"/>
      <w:lvlJc w:val="left"/>
      <w:pPr>
        <w:ind w:left="1100" w:hanging="6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2D83738"/>
    <w:multiLevelType w:val="hybridMultilevel"/>
    <w:tmpl w:val="4112CABA"/>
    <w:lvl w:ilvl="0" w:tplc="0158E8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AA08B7"/>
    <w:multiLevelType w:val="hybridMultilevel"/>
    <w:tmpl w:val="8F647BD6"/>
    <w:lvl w:ilvl="0" w:tplc="0409000F">
      <w:start w:val="1"/>
      <w:numFmt w:val="decimal"/>
      <w:lvlText w:val="%1."/>
      <w:lvlJc w:val="left"/>
      <w:pPr>
        <w:ind w:left="480" w:hanging="480"/>
      </w:pPr>
    </w:lvl>
    <w:lvl w:ilvl="1" w:tplc="90DCDA16">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FC5ACDDA">
      <w:start w:val="1"/>
      <w:numFmt w:val="decimal"/>
      <w:lvlText w:val="(%5)"/>
      <w:lvlJc w:val="left"/>
      <w:pPr>
        <w:ind w:left="2390" w:hanging="470"/>
      </w:pPr>
      <w:rPr>
        <w:rFonts w:hint="default"/>
      </w:rPr>
    </w:lvl>
    <w:lvl w:ilvl="5" w:tplc="90DCDA16">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7B195F"/>
    <w:multiLevelType w:val="hybridMultilevel"/>
    <w:tmpl w:val="D6ACFF20"/>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decimal"/>
      <w:lvlText w:val="(%5)"/>
      <w:lvlJc w:val="left"/>
      <w:pPr>
        <w:ind w:left="3350" w:hanging="470"/>
      </w:pPr>
      <w:rPr>
        <w:rFonts w:hint="default"/>
      </w:r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3" w15:restartNumberingAfterBreak="0">
    <w:nsid w:val="727C44BC"/>
    <w:multiLevelType w:val="hybridMultilevel"/>
    <w:tmpl w:val="A77A6DE8"/>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decimal"/>
      <w:lvlText w:val="(%5)"/>
      <w:lvlJc w:val="left"/>
      <w:pPr>
        <w:ind w:left="3350" w:hanging="470"/>
      </w:pPr>
      <w:rPr>
        <w:rFonts w:hint="default"/>
      </w:r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4" w15:restartNumberingAfterBreak="0">
    <w:nsid w:val="797F5AEB"/>
    <w:multiLevelType w:val="hybridMultilevel"/>
    <w:tmpl w:val="E37ED674"/>
    <w:lvl w:ilvl="0" w:tplc="0158E860">
      <w:start w:val="1"/>
      <w:numFmt w:val="taiwaneseCountingThousand"/>
      <w:lvlText w:val="(%1)"/>
      <w:lvlJc w:val="left"/>
      <w:pPr>
        <w:ind w:left="1090" w:hanging="6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E1540BF"/>
    <w:multiLevelType w:val="hybridMultilevel"/>
    <w:tmpl w:val="29585F34"/>
    <w:lvl w:ilvl="0" w:tplc="0158E8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A94236"/>
    <w:multiLevelType w:val="hybridMultilevel"/>
    <w:tmpl w:val="A02E79A8"/>
    <w:lvl w:ilvl="0" w:tplc="CF54751C">
      <w:start w:val="1"/>
      <w:numFmt w:val="decimal"/>
      <w:lvlText w:val="（%1）"/>
      <w:lvlJc w:val="left"/>
      <w:pPr>
        <w:ind w:left="480"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2231421">
    <w:abstractNumId w:val="5"/>
  </w:num>
  <w:num w:numId="2" w16cid:durableId="1796020024">
    <w:abstractNumId w:val="16"/>
  </w:num>
  <w:num w:numId="3" w16cid:durableId="2118863226">
    <w:abstractNumId w:val="3"/>
  </w:num>
  <w:num w:numId="4" w16cid:durableId="260334312">
    <w:abstractNumId w:val="4"/>
  </w:num>
  <w:num w:numId="5" w16cid:durableId="1249271479">
    <w:abstractNumId w:val="11"/>
  </w:num>
  <w:num w:numId="6" w16cid:durableId="1245913646">
    <w:abstractNumId w:val="14"/>
  </w:num>
  <w:num w:numId="7" w16cid:durableId="597099463">
    <w:abstractNumId w:val="6"/>
  </w:num>
  <w:num w:numId="8" w16cid:durableId="715930447">
    <w:abstractNumId w:val="13"/>
  </w:num>
  <w:num w:numId="9" w16cid:durableId="2095936764">
    <w:abstractNumId w:val="9"/>
  </w:num>
  <w:num w:numId="10" w16cid:durableId="145711064">
    <w:abstractNumId w:val="1"/>
  </w:num>
  <w:num w:numId="11" w16cid:durableId="191571793">
    <w:abstractNumId w:val="12"/>
  </w:num>
  <w:num w:numId="12" w16cid:durableId="1550871690">
    <w:abstractNumId w:val="8"/>
  </w:num>
  <w:num w:numId="13" w16cid:durableId="1524977862">
    <w:abstractNumId w:val="2"/>
  </w:num>
  <w:num w:numId="14" w16cid:durableId="146364801">
    <w:abstractNumId w:val="15"/>
  </w:num>
  <w:num w:numId="15" w16cid:durableId="1652102464">
    <w:abstractNumId w:val="0"/>
  </w:num>
  <w:num w:numId="16" w16cid:durableId="272442304">
    <w:abstractNumId w:val="7"/>
  </w:num>
  <w:num w:numId="17" w16cid:durableId="382101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93"/>
    <w:rsid w:val="0004534E"/>
    <w:rsid w:val="00081E37"/>
    <w:rsid w:val="000C2685"/>
    <w:rsid w:val="000DF781"/>
    <w:rsid w:val="000F07B7"/>
    <w:rsid w:val="000F3292"/>
    <w:rsid w:val="00105E45"/>
    <w:rsid w:val="001B2002"/>
    <w:rsid w:val="001B4B6A"/>
    <w:rsid w:val="001E4A86"/>
    <w:rsid w:val="00214F63"/>
    <w:rsid w:val="002B49CD"/>
    <w:rsid w:val="00314B95"/>
    <w:rsid w:val="0036302A"/>
    <w:rsid w:val="00376030"/>
    <w:rsid w:val="00391C15"/>
    <w:rsid w:val="00394227"/>
    <w:rsid w:val="004319ED"/>
    <w:rsid w:val="0053701C"/>
    <w:rsid w:val="0054603C"/>
    <w:rsid w:val="00576948"/>
    <w:rsid w:val="005E032A"/>
    <w:rsid w:val="006A0993"/>
    <w:rsid w:val="00725558"/>
    <w:rsid w:val="007443D5"/>
    <w:rsid w:val="00761EB9"/>
    <w:rsid w:val="00770C9F"/>
    <w:rsid w:val="00795157"/>
    <w:rsid w:val="00810D6D"/>
    <w:rsid w:val="00824CF8"/>
    <w:rsid w:val="00866A5C"/>
    <w:rsid w:val="009276FE"/>
    <w:rsid w:val="00977F96"/>
    <w:rsid w:val="00997E16"/>
    <w:rsid w:val="009B4C0F"/>
    <w:rsid w:val="00AA3D88"/>
    <w:rsid w:val="00AF04AA"/>
    <w:rsid w:val="00B40951"/>
    <w:rsid w:val="00BD4C92"/>
    <w:rsid w:val="00BD7C28"/>
    <w:rsid w:val="00CE4D56"/>
    <w:rsid w:val="00CF0764"/>
    <w:rsid w:val="00D75797"/>
    <w:rsid w:val="00D91557"/>
    <w:rsid w:val="00D94C40"/>
    <w:rsid w:val="00DD2AE5"/>
    <w:rsid w:val="00E10E14"/>
    <w:rsid w:val="00E47D16"/>
    <w:rsid w:val="00F028A6"/>
    <w:rsid w:val="00F75F80"/>
    <w:rsid w:val="00FB756F"/>
    <w:rsid w:val="00FD7529"/>
    <w:rsid w:val="0234CB61"/>
    <w:rsid w:val="046DA43C"/>
    <w:rsid w:val="068A93E1"/>
    <w:rsid w:val="079831F4"/>
    <w:rsid w:val="0800EEDE"/>
    <w:rsid w:val="0815E618"/>
    <w:rsid w:val="0B8D894B"/>
    <w:rsid w:val="0C0D7D04"/>
    <w:rsid w:val="0C72A277"/>
    <w:rsid w:val="0D0881A5"/>
    <w:rsid w:val="0E87B089"/>
    <w:rsid w:val="11076912"/>
    <w:rsid w:val="12547228"/>
    <w:rsid w:val="12CFA7EB"/>
    <w:rsid w:val="130E4B62"/>
    <w:rsid w:val="152DC3E6"/>
    <w:rsid w:val="18EF392A"/>
    <w:rsid w:val="1A664C44"/>
    <w:rsid w:val="1A87A681"/>
    <w:rsid w:val="1BF4BBB6"/>
    <w:rsid w:val="1E05DC82"/>
    <w:rsid w:val="1FD5402F"/>
    <w:rsid w:val="1FF1829A"/>
    <w:rsid w:val="2298FB41"/>
    <w:rsid w:val="2343B8A5"/>
    <w:rsid w:val="2389D152"/>
    <w:rsid w:val="2512C2C5"/>
    <w:rsid w:val="25ED4369"/>
    <w:rsid w:val="26CACC55"/>
    <w:rsid w:val="26E3AF63"/>
    <w:rsid w:val="277D20D6"/>
    <w:rsid w:val="280B026E"/>
    <w:rsid w:val="280B3B08"/>
    <w:rsid w:val="2A42521D"/>
    <w:rsid w:val="2A558559"/>
    <w:rsid w:val="2E66F3B3"/>
    <w:rsid w:val="2EAAAC92"/>
    <w:rsid w:val="33161FDC"/>
    <w:rsid w:val="346DBC9F"/>
    <w:rsid w:val="351E9B8F"/>
    <w:rsid w:val="353CEF48"/>
    <w:rsid w:val="35488EE5"/>
    <w:rsid w:val="35AD674D"/>
    <w:rsid w:val="377A7CB1"/>
    <w:rsid w:val="37FA4353"/>
    <w:rsid w:val="38966321"/>
    <w:rsid w:val="3B746688"/>
    <w:rsid w:val="3CB88498"/>
    <w:rsid w:val="3D4B029B"/>
    <w:rsid w:val="3E38F158"/>
    <w:rsid w:val="3F145D8A"/>
    <w:rsid w:val="3F9EC05B"/>
    <w:rsid w:val="41639AF8"/>
    <w:rsid w:val="41D9AC7E"/>
    <w:rsid w:val="42D592F4"/>
    <w:rsid w:val="44C6428E"/>
    <w:rsid w:val="46C45E10"/>
    <w:rsid w:val="4C2AF829"/>
    <w:rsid w:val="4DDC98DA"/>
    <w:rsid w:val="4DE8B6E4"/>
    <w:rsid w:val="513EF71C"/>
    <w:rsid w:val="52FD025A"/>
    <w:rsid w:val="53A89EC0"/>
    <w:rsid w:val="55101C8D"/>
    <w:rsid w:val="561EF30F"/>
    <w:rsid w:val="564B8DEA"/>
    <w:rsid w:val="57BC8FBB"/>
    <w:rsid w:val="58AD67F5"/>
    <w:rsid w:val="5EE56B04"/>
    <w:rsid w:val="5F74FFB5"/>
    <w:rsid w:val="5FAFB5B6"/>
    <w:rsid w:val="605718E8"/>
    <w:rsid w:val="61BD869C"/>
    <w:rsid w:val="61C4EE9E"/>
    <w:rsid w:val="64DDD667"/>
    <w:rsid w:val="64E0F566"/>
    <w:rsid w:val="653E0FA2"/>
    <w:rsid w:val="6667399F"/>
    <w:rsid w:val="690EE8C8"/>
    <w:rsid w:val="6A41E871"/>
    <w:rsid w:val="6A759BB7"/>
    <w:rsid w:val="6C2FA181"/>
    <w:rsid w:val="6CBC37E0"/>
    <w:rsid w:val="6EB281F2"/>
    <w:rsid w:val="709B3C59"/>
    <w:rsid w:val="7108AD52"/>
    <w:rsid w:val="727A8A46"/>
    <w:rsid w:val="7291F083"/>
    <w:rsid w:val="74745DD1"/>
    <w:rsid w:val="7476C132"/>
    <w:rsid w:val="758060E4"/>
    <w:rsid w:val="7615B640"/>
    <w:rsid w:val="78C81D9B"/>
    <w:rsid w:val="797A3D37"/>
    <w:rsid w:val="7A2EC2B9"/>
    <w:rsid w:val="7C07EB72"/>
    <w:rsid w:val="7DA7C05F"/>
    <w:rsid w:val="7E37F29B"/>
    <w:rsid w:val="7F079485"/>
    <w:rsid w:val="7F122D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3F41"/>
  <w15:chartTrackingRefBased/>
  <w15:docId w15:val="{7A301939-D7A1-4179-ADA8-98DA0065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993"/>
    <w:pPr>
      <w:widowControl w:val="0"/>
      <w:spacing w:after="0" w:line="500" w:lineRule="exact"/>
      <w:jc w:val="both"/>
    </w:pPr>
    <w:rPr>
      <w:rFonts w:ascii="Times New Roman" w:eastAsia="標楷體" w:hAnsi="Times New Roman" w:cs="Times New Roman"/>
      <w:sz w:val="28"/>
      <w:szCs w:val="22"/>
      <w14:ligatures w14:val="none"/>
    </w:rPr>
  </w:style>
  <w:style w:type="paragraph" w:styleId="1">
    <w:name w:val="heading 1"/>
    <w:basedOn w:val="a"/>
    <w:next w:val="a"/>
    <w:link w:val="10"/>
    <w:uiPriority w:val="9"/>
    <w:qFormat/>
    <w:rsid w:val="006A09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A09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099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A0993"/>
    <w:pPr>
      <w:keepNext/>
      <w:keepLines/>
      <w:spacing w:before="160" w:after="40"/>
      <w:outlineLvl w:val="3"/>
    </w:pPr>
    <w:rPr>
      <w:rFonts w:eastAsiaTheme="majorEastAsia" w:cstheme="majorBidi"/>
      <w:color w:val="0F4761" w:themeColor="accent1" w:themeShade="BF"/>
      <w:szCs w:val="28"/>
    </w:rPr>
  </w:style>
  <w:style w:type="paragraph" w:styleId="5">
    <w:name w:val="heading 5"/>
    <w:basedOn w:val="a"/>
    <w:next w:val="a"/>
    <w:link w:val="50"/>
    <w:uiPriority w:val="9"/>
    <w:semiHidden/>
    <w:unhideWhenUsed/>
    <w:qFormat/>
    <w:rsid w:val="006A09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0993"/>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A0993"/>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0993"/>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A0993"/>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99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A099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A099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A099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A0993"/>
    <w:rPr>
      <w:rFonts w:eastAsiaTheme="majorEastAsia" w:cstheme="majorBidi"/>
      <w:color w:val="0F4761" w:themeColor="accent1" w:themeShade="BF"/>
    </w:rPr>
  </w:style>
  <w:style w:type="character" w:customStyle="1" w:styleId="60">
    <w:name w:val="標題 6 字元"/>
    <w:basedOn w:val="a0"/>
    <w:link w:val="6"/>
    <w:uiPriority w:val="9"/>
    <w:semiHidden/>
    <w:rsid w:val="006A0993"/>
    <w:rPr>
      <w:rFonts w:eastAsiaTheme="majorEastAsia" w:cstheme="majorBidi"/>
      <w:color w:val="595959" w:themeColor="text1" w:themeTint="A6"/>
    </w:rPr>
  </w:style>
  <w:style w:type="character" w:customStyle="1" w:styleId="70">
    <w:name w:val="標題 7 字元"/>
    <w:basedOn w:val="a0"/>
    <w:link w:val="7"/>
    <w:uiPriority w:val="9"/>
    <w:semiHidden/>
    <w:rsid w:val="006A0993"/>
    <w:rPr>
      <w:rFonts w:eastAsiaTheme="majorEastAsia" w:cstheme="majorBidi"/>
      <w:color w:val="595959" w:themeColor="text1" w:themeTint="A6"/>
    </w:rPr>
  </w:style>
  <w:style w:type="character" w:customStyle="1" w:styleId="80">
    <w:name w:val="標題 8 字元"/>
    <w:basedOn w:val="a0"/>
    <w:link w:val="8"/>
    <w:uiPriority w:val="9"/>
    <w:semiHidden/>
    <w:rsid w:val="006A0993"/>
    <w:rPr>
      <w:rFonts w:eastAsiaTheme="majorEastAsia" w:cstheme="majorBidi"/>
      <w:color w:val="272727" w:themeColor="text1" w:themeTint="D8"/>
    </w:rPr>
  </w:style>
  <w:style w:type="character" w:customStyle="1" w:styleId="90">
    <w:name w:val="標題 9 字元"/>
    <w:basedOn w:val="a0"/>
    <w:link w:val="9"/>
    <w:uiPriority w:val="9"/>
    <w:semiHidden/>
    <w:rsid w:val="006A0993"/>
    <w:rPr>
      <w:rFonts w:eastAsiaTheme="majorEastAsia" w:cstheme="majorBidi"/>
      <w:color w:val="272727" w:themeColor="text1" w:themeTint="D8"/>
    </w:rPr>
  </w:style>
  <w:style w:type="paragraph" w:styleId="a3">
    <w:name w:val="Title"/>
    <w:basedOn w:val="a"/>
    <w:next w:val="a"/>
    <w:link w:val="a4"/>
    <w:uiPriority w:val="10"/>
    <w:qFormat/>
    <w:rsid w:val="006A0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A0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993"/>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標題 字元"/>
    <w:basedOn w:val="a0"/>
    <w:link w:val="a5"/>
    <w:uiPriority w:val="11"/>
    <w:rsid w:val="006A0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993"/>
    <w:pPr>
      <w:spacing w:before="160"/>
      <w:jc w:val="center"/>
    </w:pPr>
    <w:rPr>
      <w:i/>
      <w:iCs/>
      <w:color w:val="404040" w:themeColor="text1" w:themeTint="BF"/>
    </w:rPr>
  </w:style>
  <w:style w:type="character" w:customStyle="1" w:styleId="a8">
    <w:name w:val="引文 字元"/>
    <w:basedOn w:val="a0"/>
    <w:link w:val="a7"/>
    <w:uiPriority w:val="29"/>
    <w:rsid w:val="006A0993"/>
    <w:rPr>
      <w:i/>
      <w:iCs/>
      <w:color w:val="404040" w:themeColor="text1" w:themeTint="BF"/>
    </w:rPr>
  </w:style>
  <w:style w:type="paragraph" w:styleId="a9">
    <w:name w:val="List Paragraph"/>
    <w:basedOn w:val="a"/>
    <w:uiPriority w:val="34"/>
    <w:qFormat/>
    <w:rsid w:val="006A0993"/>
    <w:pPr>
      <w:ind w:left="720"/>
      <w:contextualSpacing/>
    </w:pPr>
  </w:style>
  <w:style w:type="character" w:styleId="aa">
    <w:name w:val="Intense Emphasis"/>
    <w:basedOn w:val="a0"/>
    <w:uiPriority w:val="21"/>
    <w:qFormat/>
    <w:rsid w:val="006A0993"/>
    <w:rPr>
      <w:i/>
      <w:iCs/>
      <w:color w:val="0F4761" w:themeColor="accent1" w:themeShade="BF"/>
    </w:rPr>
  </w:style>
  <w:style w:type="paragraph" w:styleId="ab">
    <w:name w:val="Intense Quote"/>
    <w:basedOn w:val="a"/>
    <w:next w:val="a"/>
    <w:link w:val="ac"/>
    <w:uiPriority w:val="30"/>
    <w:qFormat/>
    <w:rsid w:val="006A0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A0993"/>
    <w:rPr>
      <w:i/>
      <w:iCs/>
      <w:color w:val="0F4761" w:themeColor="accent1" w:themeShade="BF"/>
    </w:rPr>
  </w:style>
  <w:style w:type="character" w:styleId="ad">
    <w:name w:val="Intense Reference"/>
    <w:basedOn w:val="a0"/>
    <w:uiPriority w:val="32"/>
    <w:qFormat/>
    <w:rsid w:val="006A0993"/>
    <w:rPr>
      <w:b/>
      <w:bCs/>
      <w:smallCaps/>
      <w:color w:val="0F4761" w:themeColor="accent1" w:themeShade="BF"/>
      <w:spacing w:val="5"/>
    </w:rPr>
  </w:style>
  <w:style w:type="table" w:styleId="ae">
    <w:name w:val="Table Grid"/>
    <w:basedOn w:val="a1"/>
    <w:uiPriority w:val="39"/>
    <w:rsid w:val="006A0993"/>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標題-壹"/>
    <w:basedOn w:val="a"/>
    <w:link w:val="-0"/>
    <w:qFormat/>
    <w:rsid w:val="006A0993"/>
    <w:pPr>
      <w:spacing w:line="600" w:lineRule="exact"/>
    </w:pPr>
    <w:rPr>
      <w:b/>
      <w:bCs/>
      <w:sz w:val="32"/>
      <w:szCs w:val="32"/>
    </w:rPr>
  </w:style>
  <w:style w:type="character" w:customStyle="1" w:styleId="-0">
    <w:name w:val="標題-壹 字元"/>
    <w:basedOn w:val="a0"/>
    <w:link w:val="-"/>
    <w:rsid w:val="006A0993"/>
    <w:rPr>
      <w:rFonts w:ascii="Times New Roman" w:eastAsia="標楷體" w:hAnsi="Times New Roman" w:cs="Times New Roman"/>
      <w:b/>
      <w:bCs/>
      <w:sz w:val="32"/>
      <w:szCs w:val="32"/>
      <w14:ligatures w14:val="none"/>
    </w:rPr>
  </w:style>
  <w:style w:type="character" w:styleId="af">
    <w:name w:val="Hyperlink"/>
    <w:basedOn w:val="a0"/>
    <w:uiPriority w:val="99"/>
    <w:unhideWhenUsed/>
    <w:rsid w:val="006A0993"/>
    <w:rPr>
      <w:color w:val="467886" w:themeColor="hyperlink"/>
      <w:u w:val="single"/>
    </w:rPr>
  </w:style>
  <w:style w:type="paragraph" w:styleId="af0">
    <w:name w:val="header"/>
    <w:basedOn w:val="a"/>
    <w:link w:val="af1"/>
    <w:uiPriority w:val="99"/>
    <w:unhideWhenUsed/>
    <w:rsid w:val="000F3292"/>
    <w:pPr>
      <w:tabs>
        <w:tab w:val="center" w:pos="4153"/>
        <w:tab w:val="right" w:pos="8306"/>
      </w:tabs>
      <w:snapToGrid w:val="0"/>
    </w:pPr>
    <w:rPr>
      <w:sz w:val="20"/>
      <w:szCs w:val="20"/>
    </w:rPr>
  </w:style>
  <w:style w:type="character" w:customStyle="1" w:styleId="af1">
    <w:name w:val="頁首 字元"/>
    <w:basedOn w:val="a0"/>
    <w:link w:val="af0"/>
    <w:uiPriority w:val="99"/>
    <w:rsid w:val="000F3292"/>
    <w:rPr>
      <w:rFonts w:ascii="Times New Roman" w:eastAsia="標楷體" w:hAnsi="Times New Roman" w:cs="Times New Roman"/>
      <w:sz w:val="20"/>
      <w:szCs w:val="20"/>
      <w14:ligatures w14:val="none"/>
    </w:rPr>
  </w:style>
  <w:style w:type="paragraph" w:styleId="af2">
    <w:name w:val="footer"/>
    <w:basedOn w:val="a"/>
    <w:link w:val="af3"/>
    <w:uiPriority w:val="99"/>
    <w:unhideWhenUsed/>
    <w:rsid w:val="000F3292"/>
    <w:pPr>
      <w:tabs>
        <w:tab w:val="center" w:pos="4153"/>
        <w:tab w:val="right" w:pos="8306"/>
      </w:tabs>
      <w:snapToGrid w:val="0"/>
    </w:pPr>
    <w:rPr>
      <w:sz w:val="20"/>
      <w:szCs w:val="20"/>
    </w:rPr>
  </w:style>
  <w:style w:type="character" w:customStyle="1" w:styleId="af3">
    <w:name w:val="頁尾 字元"/>
    <w:basedOn w:val="a0"/>
    <w:link w:val="af2"/>
    <w:uiPriority w:val="99"/>
    <w:rsid w:val="000F3292"/>
    <w:rPr>
      <w:rFonts w:ascii="Times New Roman" w:eastAsia="標楷體" w:hAnsi="Times New Roman" w:cs="Times New Roman"/>
      <w:sz w:val="20"/>
      <w:szCs w:val="20"/>
      <w14:ligatures w14:val="none"/>
    </w:rPr>
  </w:style>
  <w:style w:type="character" w:styleId="af4">
    <w:name w:val="FollowedHyperlink"/>
    <w:basedOn w:val="a0"/>
    <w:uiPriority w:val="99"/>
    <w:semiHidden/>
    <w:unhideWhenUsed/>
    <w:rsid w:val="00CE4D56"/>
    <w:rPr>
      <w:color w:val="96607D" w:themeColor="followedHyperlink"/>
      <w:u w:val="single"/>
    </w:rPr>
  </w:style>
  <w:style w:type="character" w:styleId="af5">
    <w:name w:val="Unresolved Mention"/>
    <w:basedOn w:val="a0"/>
    <w:uiPriority w:val="99"/>
    <w:semiHidden/>
    <w:unhideWhenUsed/>
    <w:rsid w:val="00FB7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x.nat.gov.tw/etwmain/etw113w1/ban/que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wnch.org.tw/TMETWINQFr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9VL7Q34tGd8bs4Mt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vents.taiwantrade.com/2026TSC-TP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pcc.gov.tw/vms/rvlm/rvlmPublicSearch/indexSearchRvlmPubli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0690d3-9b4c-44c7-807b-8f37261ff197">
      <Terms xmlns="http://schemas.microsoft.com/office/infopath/2007/PartnerControls"/>
    </lcf76f155ced4ddcb4097134ff3c332f>
    <_x0031_23 xmlns="580690d3-9b4c-44c7-807b-8f37261ff197" xsi:nil="true"/>
    <TaxCatchAll xmlns="e97e9054-235f-4237-8569-f13da9f82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059916F22581364E9F055D16C4F5B097" ma:contentTypeVersion="20" ma:contentTypeDescription="建立新的文件。" ma:contentTypeScope="" ma:versionID="c6e7328d3cc1ae657834f6c3f539698f">
  <xsd:schema xmlns:xsd="http://www.w3.org/2001/XMLSchema" xmlns:xs="http://www.w3.org/2001/XMLSchema" xmlns:p="http://schemas.microsoft.com/office/2006/metadata/properties" xmlns:ns2="580690d3-9b4c-44c7-807b-8f37261ff197" xmlns:ns3="e97e9054-235f-4237-8569-f13da9f829da" targetNamespace="http://schemas.microsoft.com/office/2006/metadata/properties" ma:root="true" ma:fieldsID="5c23ccc73238e0cc4aa6bc04a99980f3" ns2:_="" ns3:_="">
    <xsd:import namespace="580690d3-9b4c-44c7-807b-8f37261ff197"/>
    <xsd:import namespace="e97e9054-235f-4237-8569-f13da9f829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_x0031_23"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690d3-9b4c-44c7-807b-8f37261ff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x0031_23" ma:index="25" nillable="true" ma:displayName="123" ma:format="Dropdown" ma:internalName="_x0031_23">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e9054-235f-4237-8569-f13da9f829d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04c27fe0-ffc1-4ca5-9a03-853a655a54f9}" ma:internalName="TaxCatchAll" ma:showField="CatchAllData" ma:web="e97e9054-235f-4237-8569-f13da9f82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A3DD-63DF-46AA-B2E1-516CA242D9A3}">
  <ds:schemaRefs>
    <ds:schemaRef ds:uri="http://schemas.microsoft.com/office/2006/metadata/properties"/>
    <ds:schemaRef ds:uri="http://schemas.microsoft.com/office/infopath/2007/PartnerControls"/>
    <ds:schemaRef ds:uri="580690d3-9b4c-44c7-807b-8f37261ff197"/>
    <ds:schemaRef ds:uri="e97e9054-235f-4237-8569-f13da9f829da"/>
  </ds:schemaRefs>
</ds:datastoreItem>
</file>

<file path=customXml/itemProps2.xml><?xml version="1.0" encoding="utf-8"?>
<ds:datastoreItem xmlns:ds="http://schemas.openxmlformats.org/officeDocument/2006/customXml" ds:itemID="{658854D9-03EB-49EB-A8C7-ED6ED80A2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690d3-9b4c-44c7-807b-8f37261ff197"/>
    <ds:schemaRef ds:uri="e97e9054-235f-4237-8569-f13da9f82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29E0B-53C0-46FA-9897-04602F38C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邵敬婷 Deanne</dc:creator>
  <cp:keywords/>
  <dc:description/>
  <cp:lastModifiedBy>張智翔 Adam Chang</cp:lastModifiedBy>
  <cp:revision>34</cp:revision>
  <dcterms:created xsi:type="dcterms:W3CDTF">2025-03-28T02:59:00Z</dcterms:created>
  <dcterms:modified xsi:type="dcterms:W3CDTF">2026-06-05T09:08:00Z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0x010100059916F22581364E9F055D16C4F5B097</vt:lpwstr>
  </property>
  <property fmtid="{D5CDD505-2E9C-101B-9397-08002B2CF9AE}" pid="3" name="MediaServiceImageTags">
    <vt:lpwstr/>
  </property>
</Properties>
</file>