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1359" w14:textId="77777777" w:rsidR="000059F9" w:rsidRDefault="00FA3BB7" w:rsidP="003F3B8F"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0"/>
        <w:rPr>
          <w:rFonts w:ascii="標楷體" w:eastAsia="標楷體" w:hAnsi="標楷體" w:cs="Poppins"/>
          <w:b/>
          <w:bCs/>
          <w:kern w:val="36"/>
          <w:sz w:val="40"/>
          <w:szCs w:val="40"/>
        </w:rPr>
      </w:pPr>
      <w:r w:rsidRPr="00FA3BB7">
        <w:rPr>
          <w:rFonts w:ascii="標楷體" w:eastAsia="標楷體" w:hAnsi="標楷體" w:cs="Poppins"/>
          <w:b/>
          <w:bCs/>
          <w:kern w:val="36"/>
          <w:sz w:val="40"/>
          <w:szCs w:val="40"/>
        </w:rPr>
        <w:t>上架亞馬遜</w:t>
      </w:r>
      <w:r>
        <w:rPr>
          <w:rFonts w:ascii="標楷體" w:eastAsia="標楷體" w:hAnsi="標楷體" w:cs="Poppins" w:hint="eastAsia"/>
          <w:b/>
          <w:bCs/>
          <w:kern w:val="36"/>
          <w:sz w:val="40"/>
          <w:szCs w:val="40"/>
        </w:rPr>
        <w:t>廠商</w:t>
      </w:r>
      <w:r w:rsidRPr="00FA3BB7">
        <w:rPr>
          <w:rFonts w:ascii="標楷體" w:eastAsia="標楷體" w:hAnsi="標楷體" w:cs="Poppins"/>
          <w:b/>
          <w:bCs/>
          <w:kern w:val="36"/>
          <w:sz w:val="40"/>
          <w:szCs w:val="40"/>
        </w:rPr>
        <w:t>輔</w:t>
      </w:r>
      <w:r>
        <w:rPr>
          <w:rFonts w:ascii="標楷體" w:eastAsia="標楷體" w:hAnsi="標楷體" w:cs="Poppins" w:hint="eastAsia"/>
          <w:b/>
          <w:bCs/>
          <w:kern w:val="36"/>
          <w:sz w:val="40"/>
          <w:szCs w:val="40"/>
        </w:rPr>
        <w:t>導</w:t>
      </w:r>
      <w:r w:rsidR="008D3A81">
        <w:rPr>
          <w:rFonts w:ascii="標楷體" w:eastAsia="標楷體" w:hAnsi="標楷體" w:cs="Poppins" w:hint="eastAsia"/>
          <w:b/>
          <w:bCs/>
          <w:kern w:val="36"/>
          <w:sz w:val="40"/>
          <w:szCs w:val="40"/>
        </w:rPr>
        <w:t>項目</w:t>
      </w:r>
      <w:r w:rsidR="00A34255">
        <w:rPr>
          <w:rFonts w:ascii="標楷體" w:eastAsia="標楷體" w:hAnsi="標楷體" w:cs="Poppins" w:hint="eastAsia"/>
          <w:b/>
          <w:bCs/>
          <w:kern w:val="36"/>
          <w:sz w:val="40"/>
          <w:szCs w:val="40"/>
        </w:rPr>
        <w:t>表</w:t>
      </w:r>
    </w:p>
    <w:p w14:paraId="35242A76" w14:textId="1FF87B8E" w:rsidR="0026359D" w:rsidRPr="008C6330" w:rsidRDefault="007360DD" w:rsidP="000059F9">
      <w:pPr>
        <w:widowControl/>
        <w:shd w:val="clear" w:color="auto" w:fill="FFFFFF"/>
        <w:spacing w:before="100" w:beforeAutospacing="1" w:after="100" w:afterAutospacing="1" w:line="560" w:lineRule="exact"/>
        <w:ind w:leftChars="400" w:left="2361" w:hangingChars="500" w:hanging="1401"/>
        <w:outlineLvl w:val="0"/>
        <w:rPr>
          <w:rFonts w:ascii="標楷體" w:eastAsia="標楷體" w:hAnsi="標楷體"/>
          <w:b/>
          <w:bCs/>
          <w:sz w:val="28"/>
          <w:szCs w:val="24"/>
          <w:u w:val="single"/>
        </w:rPr>
      </w:pPr>
      <w:r w:rsidRPr="008C6330">
        <w:rPr>
          <w:rFonts w:ascii="標楷體" w:eastAsia="標楷體" w:hAnsi="標楷體" w:hint="eastAsia"/>
          <w:b/>
          <w:bCs/>
          <w:sz w:val="28"/>
          <w:szCs w:val="24"/>
        </w:rPr>
        <w:t>公司</w:t>
      </w:r>
      <w:r w:rsidR="00D01CD1" w:rsidRPr="008C6330">
        <w:rPr>
          <w:rFonts w:ascii="標楷體" w:eastAsia="標楷體" w:hAnsi="標楷體" w:hint="eastAsia"/>
          <w:b/>
          <w:bCs/>
          <w:sz w:val="28"/>
          <w:szCs w:val="24"/>
        </w:rPr>
        <w:t>名稱</w:t>
      </w:r>
      <w:r w:rsidRPr="008C6330">
        <w:rPr>
          <w:rFonts w:ascii="標楷體" w:eastAsia="標楷體" w:hAnsi="標楷體" w:hint="eastAsia"/>
          <w:b/>
          <w:bCs/>
          <w:sz w:val="28"/>
          <w:szCs w:val="24"/>
        </w:rPr>
        <w:t>：</w:t>
      </w:r>
      <w:r w:rsidR="004A3124" w:rsidRPr="008C6330">
        <w:rPr>
          <w:rFonts w:ascii="標楷體" w:eastAsia="標楷體" w:hAnsi="標楷體" w:hint="eastAsia"/>
          <w:b/>
          <w:bCs/>
          <w:sz w:val="28"/>
          <w:szCs w:val="24"/>
          <w:u w:val="single"/>
        </w:rPr>
        <w:t>_</w:t>
      </w:r>
      <w:r w:rsidR="004A3124" w:rsidRPr="008C6330">
        <w:rPr>
          <w:rFonts w:ascii="標楷體" w:eastAsia="標楷體" w:hAnsi="標楷體"/>
          <w:b/>
          <w:bCs/>
          <w:sz w:val="28"/>
          <w:szCs w:val="24"/>
          <w:u w:val="single"/>
        </w:rPr>
        <w:t>_______________________</w:t>
      </w:r>
      <w:r w:rsidR="0026359D" w:rsidRPr="008C6330">
        <w:rPr>
          <w:rFonts w:ascii="標楷體" w:eastAsia="標楷體" w:hAnsi="標楷體" w:hint="eastAsia"/>
          <w:b/>
          <w:bCs/>
          <w:sz w:val="28"/>
          <w:szCs w:val="24"/>
        </w:rPr>
        <w:t>統編：</w:t>
      </w:r>
      <w:r w:rsidR="004A3124" w:rsidRPr="008C6330">
        <w:rPr>
          <w:rFonts w:ascii="標楷體" w:eastAsia="標楷體" w:hAnsi="標楷體"/>
          <w:b/>
          <w:bCs/>
          <w:sz w:val="28"/>
          <w:szCs w:val="24"/>
          <w:u w:val="single"/>
        </w:rPr>
        <w:t>________________</w:t>
      </w:r>
      <w:r w:rsidR="0026359D" w:rsidRPr="008C6330">
        <w:rPr>
          <w:rFonts w:ascii="標楷體" w:eastAsia="標楷體" w:hAnsi="標楷體"/>
          <w:b/>
          <w:bCs/>
          <w:sz w:val="28"/>
          <w:szCs w:val="24"/>
        </w:rPr>
        <w:br/>
      </w:r>
      <w:r w:rsidR="0026359D" w:rsidRPr="008C6330">
        <w:rPr>
          <w:rFonts w:ascii="標楷體" w:eastAsia="標楷體" w:hAnsi="標楷體" w:hint="eastAsia"/>
          <w:b/>
          <w:bCs/>
          <w:sz w:val="28"/>
          <w:szCs w:val="24"/>
        </w:rPr>
        <w:t>亞馬遜賣家名稱：</w:t>
      </w:r>
      <w:r w:rsidR="004A3124" w:rsidRPr="008C6330">
        <w:rPr>
          <w:rFonts w:ascii="標楷體" w:eastAsia="標楷體" w:hAnsi="標楷體"/>
          <w:b/>
          <w:bCs/>
          <w:sz w:val="28"/>
          <w:szCs w:val="24"/>
          <w:u w:val="single"/>
        </w:rPr>
        <w:t>________________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4537"/>
        <w:gridCol w:w="1701"/>
        <w:gridCol w:w="1842"/>
        <w:gridCol w:w="2268"/>
      </w:tblGrid>
      <w:tr w:rsidR="00186D17" w:rsidRPr="00FA3BB7" w14:paraId="62FD7566" w14:textId="1FAFDD89" w:rsidTr="00945D7D">
        <w:tc>
          <w:tcPr>
            <w:tcW w:w="6238" w:type="dxa"/>
            <w:gridSpan w:val="2"/>
            <w:shd w:val="clear" w:color="auto" w:fill="D9D9D9" w:themeFill="background1" w:themeFillShade="D9"/>
          </w:tcPr>
          <w:p w14:paraId="7C86F6EE" w14:textId="08AC6417" w:rsidR="00186D17" w:rsidRPr="00FA3BB7" w:rsidRDefault="00186D17" w:rsidP="003F3B8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必要</w:t>
            </w:r>
            <w:r w:rsidRPr="00FA3BB7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C93228" w14:textId="4F5597EC" w:rsidR="00186D17" w:rsidRPr="00FA3BB7" w:rsidRDefault="00186D17" w:rsidP="003F3B8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</w:t>
            </w:r>
            <w:r w:rsidR="00267F2A">
              <w:rPr>
                <w:rFonts w:ascii="標楷體" w:eastAsia="標楷體" w:hAnsi="標楷體" w:hint="eastAsia"/>
              </w:rPr>
              <w:t>初驗</w:t>
            </w:r>
            <w:r w:rsidR="00F4309E">
              <w:rPr>
                <w:rFonts w:ascii="標楷體" w:eastAsia="標楷體" w:hAnsi="標楷體" w:hint="eastAsia"/>
              </w:rPr>
              <w:t>(</w:t>
            </w:r>
            <w:r w:rsidR="00F4309E">
              <w:rPr>
                <w:rFonts w:ascii="標楷體" w:eastAsia="標楷體" w:hAnsi="標楷體"/>
              </w:rPr>
              <w:t>V)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D2A67D" w14:textId="6DC78A77" w:rsidR="00186D17" w:rsidRPr="00FA3BB7" w:rsidRDefault="00F4309E" w:rsidP="003F3B8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</w:t>
            </w:r>
            <w:proofErr w:type="gramStart"/>
            <w:r>
              <w:rPr>
                <w:rFonts w:ascii="標楷體" w:eastAsia="標楷體" w:hAnsi="標楷體" w:hint="eastAsia"/>
              </w:rPr>
              <w:t>單位</w:t>
            </w:r>
            <w:r w:rsidR="00267F2A">
              <w:rPr>
                <w:rFonts w:ascii="標楷體" w:eastAsia="標楷體" w:hAnsi="標楷體" w:hint="eastAsia"/>
              </w:rPr>
              <w:t>核驗</w:t>
            </w:r>
            <w:proofErr w:type="gramEnd"/>
            <w:r w:rsidR="00186D17">
              <w:rPr>
                <w:rFonts w:ascii="標楷體" w:eastAsia="標楷體" w:hAnsi="標楷體" w:hint="eastAsia"/>
              </w:rPr>
              <w:t>(</w:t>
            </w:r>
            <w:r w:rsidR="00186D17">
              <w:rPr>
                <w:rFonts w:ascii="標楷體" w:eastAsia="標楷體" w:hAnsi="標楷體"/>
              </w:rPr>
              <w:t>V)</w:t>
            </w:r>
            <w:r>
              <w:rPr>
                <w:rFonts w:ascii="標楷體" w:eastAsia="標楷體" w:hAnsi="標楷體"/>
              </w:rPr>
              <w:br/>
            </w:r>
            <w:r w:rsidRPr="00952BB4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952BB4">
              <w:rPr>
                <w:rFonts w:ascii="標楷體" w:eastAsia="標楷體" w:hAnsi="標楷體" w:hint="eastAsia"/>
                <w:sz w:val="22"/>
                <w:szCs w:val="20"/>
              </w:rPr>
              <w:t>文件確認無誤)</w:t>
            </w:r>
          </w:p>
        </w:tc>
      </w:tr>
      <w:tr w:rsidR="00186D17" w:rsidRPr="00FA3BB7" w14:paraId="55B08174" w14:textId="0449DB76" w:rsidTr="00945D7D">
        <w:tc>
          <w:tcPr>
            <w:tcW w:w="6238" w:type="dxa"/>
            <w:gridSpan w:val="2"/>
          </w:tcPr>
          <w:p w14:paraId="1CBB781E" w14:textId="61606BA3" w:rsidR="00186D17" w:rsidRPr="00FA3BB7" w:rsidRDefault="00186D17" w:rsidP="00F4309E">
            <w:pPr>
              <w:spacing w:line="480" w:lineRule="atLeast"/>
              <w:ind w:leftChars="70" w:left="168" w:firstLine="2"/>
              <w:rPr>
                <w:rFonts w:ascii="標楷體" w:eastAsia="標楷體" w:hAnsi="標楷體"/>
              </w:rPr>
            </w:pPr>
            <w:r w:rsidRPr="00FA3BB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領據(正本)</w:t>
            </w:r>
          </w:p>
        </w:tc>
        <w:tc>
          <w:tcPr>
            <w:tcW w:w="1842" w:type="dxa"/>
            <w:shd w:val="clear" w:color="auto" w:fill="FFFFFF" w:themeFill="background1"/>
          </w:tcPr>
          <w:p w14:paraId="72214BFD" w14:textId="5DE84269" w:rsidR="00186D17" w:rsidRPr="00FA3BB7" w:rsidRDefault="0026359D" w:rsidP="00186D17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  <w:r w:rsidR="001F5326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2268" w:type="dxa"/>
            <w:shd w:val="clear" w:color="auto" w:fill="FFFFFF" w:themeFill="background1"/>
          </w:tcPr>
          <w:p w14:paraId="2074ED60" w14:textId="77777777" w:rsidR="00186D17" w:rsidRPr="00FA3BB7" w:rsidRDefault="00186D17" w:rsidP="00186D17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186D17" w:rsidRPr="00FA3BB7" w14:paraId="622C7C77" w14:textId="40C3357F" w:rsidTr="00945D7D">
        <w:tc>
          <w:tcPr>
            <w:tcW w:w="6238" w:type="dxa"/>
            <w:gridSpan w:val="2"/>
          </w:tcPr>
          <w:p w14:paraId="299568D9" w14:textId="77777777" w:rsidR="00186D17" w:rsidRPr="004543B7" w:rsidRDefault="00186D17" w:rsidP="00F4309E">
            <w:pPr>
              <w:spacing w:line="480" w:lineRule="atLeast"/>
              <w:ind w:leftChars="70" w:left="168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4543B7">
              <w:rPr>
                <w:rFonts w:ascii="標楷體" w:eastAsia="標楷體" w:hAnsi="標楷體" w:hint="eastAsia"/>
              </w:rPr>
              <w:t>Amazon商品上架</w:t>
            </w:r>
          </w:p>
          <w:p w14:paraId="63E40FE4" w14:textId="77777777" w:rsidR="00186D17" w:rsidRPr="004543B7" w:rsidRDefault="00186D17" w:rsidP="00F4309E">
            <w:pPr>
              <w:spacing w:line="480" w:lineRule="atLeast"/>
              <w:ind w:leftChars="70" w:left="168" w:firstLine="2"/>
              <w:rPr>
                <w:rFonts w:ascii="標楷體" w:eastAsia="標楷體" w:hAnsi="標楷體"/>
              </w:rPr>
            </w:pPr>
            <w:r w:rsidRPr="004543B7">
              <w:rPr>
                <w:rFonts w:ascii="標楷體" w:eastAsia="標楷體" w:hAnsi="標楷體" w:hint="eastAsia"/>
              </w:rPr>
              <w:t>(</w:t>
            </w:r>
            <w:r w:rsidRPr="004543B7">
              <w:rPr>
                <w:rFonts w:ascii="標楷體" w:eastAsia="標楷體" w:hAnsi="標楷體"/>
              </w:rPr>
              <w:t>1)</w:t>
            </w:r>
            <w:r w:rsidRPr="004543B7">
              <w:rPr>
                <w:rFonts w:ascii="標楷體" w:eastAsia="標楷體" w:hAnsi="標楷體" w:hint="eastAsia"/>
              </w:rPr>
              <w:t>後台</w:t>
            </w:r>
            <w:r>
              <w:rPr>
                <w:rFonts w:ascii="標楷體" w:eastAsia="標楷體" w:hAnsi="標楷體" w:hint="eastAsia"/>
              </w:rPr>
              <w:t>庫存</w:t>
            </w:r>
            <w:r w:rsidRPr="004543B7">
              <w:rPr>
                <w:rFonts w:ascii="標楷體" w:eastAsia="標楷體" w:hAnsi="標楷體" w:hint="eastAsia"/>
              </w:rPr>
              <w:t>截圖</w:t>
            </w:r>
          </w:p>
          <w:p w14:paraId="2E4F6A09" w14:textId="0E2B7EF0" w:rsidR="00186D17" w:rsidRPr="00FA3BB7" w:rsidRDefault="00186D17" w:rsidP="00F4309E">
            <w:pPr>
              <w:spacing w:line="480" w:lineRule="atLeast"/>
              <w:ind w:leftChars="70" w:left="168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2)</w:t>
            </w:r>
            <w:r>
              <w:rPr>
                <w:rFonts w:ascii="標楷體" w:eastAsia="標楷體" w:hAnsi="標楷體" w:hint="eastAsia"/>
              </w:rPr>
              <w:t>前台網址</w:t>
            </w:r>
            <w:proofErr w:type="gramStart"/>
            <w:r w:rsidR="00A60BB4">
              <w:rPr>
                <w:rFonts w:ascii="標楷體" w:eastAsia="標楷體" w:hAnsi="標楷體" w:hint="eastAsia"/>
              </w:rPr>
              <w:t>及截圖</w:t>
            </w:r>
            <w:proofErr w:type="gramEnd"/>
          </w:p>
        </w:tc>
        <w:tc>
          <w:tcPr>
            <w:tcW w:w="1842" w:type="dxa"/>
            <w:shd w:val="clear" w:color="auto" w:fill="FFFFFF" w:themeFill="background1"/>
          </w:tcPr>
          <w:p w14:paraId="3172E7D6" w14:textId="343AF365" w:rsidR="00186D17" w:rsidRPr="00FA3BB7" w:rsidRDefault="00A60BB4" w:rsidP="00186D17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  <w:r w:rsidR="001F5326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816C4" w14:textId="77777777" w:rsidR="00186D17" w:rsidRPr="00FA3BB7" w:rsidRDefault="00186D17" w:rsidP="00186D17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186D17" w:rsidRPr="00FA3BB7" w14:paraId="71BCE4ED" w14:textId="31BE1793" w:rsidTr="00945D7D">
        <w:tc>
          <w:tcPr>
            <w:tcW w:w="6238" w:type="dxa"/>
            <w:gridSpan w:val="2"/>
            <w:tcBorders>
              <w:bottom w:val="single" w:sz="4" w:space="0" w:color="auto"/>
            </w:tcBorders>
          </w:tcPr>
          <w:p w14:paraId="7D73A525" w14:textId="4B3E6016" w:rsidR="00186D17" w:rsidRPr="00FA3BB7" w:rsidRDefault="00186D17" w:rsidP="00F4309E">
            <w:pPr>
              <w:spacing w:line="480" w:lineRule="atLeast"/>
              <w:ind w:leftChars="70" w:left="168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4543B7">
              <w:rPr>
                <w:rFonts w:ascii="標楷體" w:eastAsia="標楷體" w:hAnsi="標楷體" w:hint="eastAsia"/>
              </w:rPr>
              <w:t>Amazon</w:t>
            </w:r>
            <w:r>
              <w:rPr>
                <w:rFonts w:ascii="標楷體" w:eastAsia="標楷體" w:hAnsi="標楷體" w:hint="eastAsia"/>
              </w:rPr>
              <w:t>後台</w:t>
            </w:r>
            <w:r w:rsidRPr="00197C93">
              <w:rPr>
                <w:rFonts w:ascii="標楷體" w:eastAsia="標楷體" w:hAnsi="標楷體" w:hint="eastAsia"/>
              </w:rPr>
              <w:t>「</w:t>
            </w:r>
            <w:r w:rsidRPr="00197C93">
              <w:rPr>
                <w:rFonts w:ascii="標楷體" w:eastAsia="標楷體" w:hAnsi="標楷體"/>
              </w:rPr>
              <w:t>Legal Entity</w:t>
            </w:r>
            <w:r w:rsidRPr="00197C93">
              <w:rPr>
                <w:rFonts w:ascii="標楷體" w:eastAsia="標楷體" w:hAnsi="標楷體" w:hint="eastAsia"/>
              </w:rPr>
              <w:t>」畫面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52A3BB" w14:textId="6DF985E1" w:rsidR="00186D17" w:rsidRPr="00FA3BB7" w:rsidRDefault="00A60BB4" w:rsidP="00186D17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  <w:r w:rsidR="001F5326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9B28FC" w14:textId="77777777" w:rsidR="00186D17" w:rsidRPr="00FA3BB7" w:rsidRDefault="00186D17" w:rsidP="00186D17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186D17" w:rsidRPr="00FA3BB7" w14:paraId="22B911B1" w14:textId="2F80296F" w:rsidTr="00945D7D">
        <w:tc>
          <w:tcPr>
            <w:tcW w:w="4537" w:type="dxa"/>
            <w:shd w:val="clear" w:color="auto" w:fill="D9D9D9" w:themeFill="background1" w:themeFillShade="D9"/>
          </w:tcPr>
          <w:p w14:paraId="76A74843" w14:textId="22287050" w:rsidR="00186D17" w:rsidRPr="00FA3BB7" w:rsidRDefault="00186D17" w:rsidP="00945D7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上架輔導項目</w:t>
            </w:r>
            <w:r w:rsidR="003F3B8F">
              <w:rPr>
                <w:rFonts w:ascii="標楷體" w:eastAsia="標楷體" w:hAnsi="標楷體"/>
              </w:rPr>
              <w:br/>
            </w:r>
            <w:r w:rsidR="003F3B8F" w:rsidRPr="00952BB4">
              <w:rPr>
                <w:rFonts w:ascii="標楷體" w:eastAsia="標楷體" w:hAnsi="標楷體"/>
                <w:b/>
                <w:bCs/>
                <w:color w:val="FF0000"/>
                <w:sz w:val="22"/>
                <w:szCs w:val="20"/>
              </w:rPr>
              <w:t>(</w:t>
            </w:r>
            <w:proofErr w:type="gramStart"/>
            <w:r w:rsidR="003F3B8F" w:rsidRPr="00952BB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0"/>
              </w:rPr>
              <w:t>所備資料</w:t>
            </w:r>
            <w:proofErr w:type="gramEnd"/>
            <w:r w:rsidR="003F3B8F" w:rsidRPr="00952BB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0"/>
              </w:rPr>
              <w:t>如下，請</w:t>
            </w:r>
            <w:r w:rsidR="00945D7D" w:rsidRPr="00952BB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0"/>
              </w:rPr>
              <w:t>依</w:t>
            </w:r>
            <w:r w:rsidR="003F3B8F" w:rsidRPr="00952BB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0"/>
              </w:rPr>
              <w:t>序下</w:t>
            </w:r>
            <w:r w:rsidR="00945D7D" w:rsidRPr="00952BB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0"/>
              </w:rPr>
              <w:t>列標示附件及排放，</w:t>
            </w:r>
            <w:r w:rsidR="003F3B8F" w:rsidRPr="00952BB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0"/>
              </w:rPr>
              <w:t>計算方式</w:t>
            </w:r>
            <w:r w:rsidR="00945D7D" w:rsidRPr="00952BB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0"/>
              </w:rPr>
              <w:t>請一併列於</w:t>
            </w:r>
            <w:r w:rsidR="003F3B8F" w:rsidRPr="00952BB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0"/>
              </w:rPr>
              <w:t>附件</w:t>
            </w:r>
            <w:r w:rsidR="00945D7D" w:rsidRPr="00952BB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0"/>
              </w:rPr>
              <w:t>中)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8C2F66" w14:textId="20141478" w:rsidR="00186D17" w:rsidRPr="00FA3BB7" w:rsidRDefault="005C32BA" w:rsidP="00186D17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FA3BB7"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/>
              </w:rPr>
              <w:br/>
            </w:r>
            <w:r w:rsidRPr="00952BB4">
              <w:rPr>
                <w:rFonts w:ascii="標楷體" w:eastAsia="標楷體" w:hAnsi="標楷體" w:hint="eastAsia"/>
                <w:sz w:val="22"/>
                <w:szCs w:val="20"/>
              </w:rPr>
              <w:t>(新臺幣)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28832F3" w14:textId="3D62111E" w:rsidR="00186D17" w:rsidRPr="00FA3BB7" w:rsidRDefault="005C32BA" w:rsidP="00186D17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廠商初驗(</w:t>
            </w:r>
            <w:r>
              <w:rPr>
                <w:rFonts w:ascii="標楷體" w:eastAsia="標楷體" w:hAnsi="標楷體"/>
              </w:rPr>
              <w:t>V)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2C251A7" w14:textId="094685B2" w:rsidR="00186D17" w:rsidRPr="00FA3BB7" w:rsidRDefault="00F4309E" w:rsidP="00186D17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</w:t>
            </w:r>
            <w:proofErr w:type="gramStart"/>
            <w:r>
              <w:rPr>
                <w:rFonts w:ascii="標楷體" w:eastAsia="標楷體" w:hAnsi="標楷體" w:hint="eastAsia"/>
              </w:rPr>
              <w:t>單位核驗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V)</w:t>
            </w:r>
            <w:r>
              <w:rPr>
                <w:rFonts w:ascii="標楷體" w:eastAsia="標楷體" w:hAnsi="標楷體"/>
              </w:rPr>
              <w:br/>
            </w:r>
            <w:r w:rsidRPr="00952BB4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952BB4">
              <w:rPr>
                <w:rFonts w:ascii="標楷體" w:eastAsia="標楷體" w:hAnsi="標楷體" w:hint="eastAsia"/>
                <w:sz w:val="22"/>
                <w:szCs w:val="20"/>
              </w:rPr>
              <w:t>單據金</w:t>
            </w:r>
            <w:r w:rsidR="00952BB4" w:rsidRPr="00952BB4">
              <w:rPr>
                <w:rFonts w:ascii="標楷體" w:eastAsia="標楷體" w:hAnsi="標楷體" w:hint="eastAsia"/>
                <w:sz w:val="22"/>
                <w:szCs w:val="20"/>
              </w:rPr>
              <w:t>額</w:t>
            </w:r>
            <w:r w:rsidRPr="00952BB4">
              <w:rPr>
                <w:rFonts w:ascii="標楷體" w:eastAsia="標楷體" w:hAnsi="標楷體" w:hint="eastAsia"/>
                <w:sz w:val="22"/>
                <w:szCs w:val="20"/>
              </w:rPr>
              <w:t>確認無誤)</w:t>
            </w:r>
          </w:p>
        </w:tc>
      </w:tr>
      <w:tr w:rsidR="005C32BA" w:rsidRPr="00FA3BB7" w14:paraId="7CE5D7F7" w14:textId="10A3C112" w:rsidTr="00945D7D">
        <w:tc>
          <w:tcPr>
            <w:tcW w:w="4537" w:type="dxa"/>
          </w:tcPr>
          <w:p w14:paraId="5401627E" w14:textId="2F1E325D" w:rsidR="005C32BA" w:rsidRPr="004549D8" w:rsidRDefault="006F3B96" w:rsidP="005C32BA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5C32BA">
              <w:rPr>
                <w:rFonts w:ascii="標楷體" w:eastAsia="標楷體" w:hAnsi="標楷體"/>
              </w:rPr>
              <w:t>.FBA (</w:t>
            </w:r>
            <w:r w:rsidR="005C32BA">
              <w:rPr>
                <w:rFonts w:ascii="標楷體" w:eastAsia="標楷體" w:hAnsi="標楷體" w:hint="eastAsia"/>
              </w:rPr>
              <w:t>亞馬遜物流)</w:t>
            </w:r>
            <w:proofErr w:type="gramStart"/>
            <w:r w:rsidR="005C32BA">
              <w:rPr>
                <w:rFonts w:ascii="標楷體" w:eastAsia="標楷體" w:hAnsi="標楷體" w:hint="eastAsia"/>
              </w:rPr>
              <w:t>入倉頭城</w:t>
            </w:r>
            <w:proofErr w:type="gramEnd"/>
            <w:r w:rsidR="005C32BA">
              <w:rPr>
                <w:rFonts w:ascii="標楷體" w:eastAsia="標楷體" w:hAnsi="標楷體" w:hint="eastAsia"/>
              </w:rPr>
              <w:t>運費</w:t>
            </w:r>
          </w:p>
        </w:tc>
        <w:tc>
          <w:tcPr>
            <w:tcW w:w="1701" w:type="dxa"/>
          </w:tcPr>
          <w:p w14:paraId="542C6A4B" w14:textId="691B9A97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46F69603" w14:textId="59D2A98E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  <w:r w:rsidR="004A312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268" w:type="dxa"/>
          </w:tcPr>
          <w:p w14:paraId="75327C1E" w14:textId="77777777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5C32BA" w:rsidRPr="00FA3BB7" w14:paraId="32A71F35" w14:textId="2CD08E06" w:rsidTr="00945D7D">
        <w:tc>
          <w:tcPr>
            <w:tcW w:w="4537" w:type="dxa"/>
          </w:tcPr>
          <w:p w14:paraId="189B07A2" w14:textId="01306286" w:rsidR="005C32BA" w:rsidRPr="00FA3BB7" w:rsidRDefault="006F3B96" w:rsidP="005C32BA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5C32BA">
              <w:rPr>
                <w:rFonts w:ascii="標楷體" w:eastAsia="標楷體" w:hAnsi="標楷體"/>
              </w:rPr>
              <w:t>.VAT</w:t>
            </w:r>
            <w:r w:rsidR="005C32BA">
              <w:rPr>
                <w:rFonts w:ascii="標楷體" w:eastAsia="標楷體" w:hAnsi="標楷體" w:hint="eastAsia"/>
              </w:rPr>
              <w:t>稅務申請費用</w:t>
            </w:r>
          </w:p>
        </w:tc>
        <w:tc>
          <w:tcPr>
            <w:tcW w:w="1701" w:type="dxa"/>
          </w:tcPr>
          <w:p w14:paraId="0E8090B8" w14:textId="6C0E8FDE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753CA587" w14:textId="7DE02069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是□</w:t>
            </w:r>
          </w:p>
        </w:tc>
        <w:tc>
          <w:tcPr>
            <w:tcW w:w="2268" w:type="dxa"/>
          </w:tcPr>
          <w:p w14:paraId="57E55139" w14:textId="77777777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5C32BA" w:rsidRPr="00FA3BB7" w14:paraId="15553C26" w14:textId="07E6C4B9" w:rsidTr="00945D7D">
        <w:tc>
          <w:tcPr>
            <w:tcW w:w="4537" w:type="dxa"/>
          </w:tcPr>
          <w:p w14:paraId="698F8CFA" w14:textId="16DD62E9" w:rsidR="005C32BA" w:rsidRPr="00FA3BB7" w:rsidRDefault="006F3B96" w:rsidP="005C32BA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="005C32BA">
              <w:rPr>
                <w:rFonts w:ascii="標楷體" w:eastAsia="標楷體" w:hAnsi="標楷體"/>
              </w:rPr>
              <w:t>.</w:t>
            </w:r>
            <w:r w:rsidR="003B571A">
              <w:rPr>
                <w:rFonts w:ascii="標楷體" w:eastAsia="標楷體" w:hAnsi="標楷體" w:hint="eastAsia"/>
              </w:rPr>
              <w:t>品牌註冊</w:t>
            </w:r>
            <w:r w:rsidR="005C32BA"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1701" w:type="dxa"/>
          </w:tcPr>
          <w:p w14:paraId="4320326E" w14:textId="20D91ABC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453B771C" w14:textId="642E3E1C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是□</w:t>
            </w:r>
          </w:p>
        </w:tc>
        <w:tc>
          <w:tcPr>
            <w:tcW w:w="2268" w:type="dxa"/>
          </w:tcPr>
          <w:p w14:paraId="3B15B42A" w14:textId="77777777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5C32BA" w:rsidRPr="00FA3BB7" w14:paraId="3F11787C" w14:textId="60E08BBC" w:rsidTr="00945D7D">
        <w:tc>
          <w:tcPr>
            <w:tcW w:w="4537" w:type="dxa"/>
          </w:tcPr>
          <w:p w14:paraId="12DE4945" w14:textId="0EDE5BDF" w:rsidR="005C32BA" w:rsidRDefault="006F3B96" w:rsidP="005C32BA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5C32BA">
              <w:rPr>
                <w:rFonts w:ascii="標楷體" w:eastAsia="標楷體" w:hAnsi="標楷體"/>
              </w:rPr>
              <w:t>.</w:t>
            </w:r>
            <w:r w:rsidR="005C32BA">
              <w:rPr>
                <w:rFonts w:ascii="標楷體" w:eastAsia="標楷體" w:hAnsi="標楷體" w:hint="eastAsia"/>
              </w:rPr>
              <w:t>代營運商費用</w:t>
            </w:r>
          </w:p>
        </w:tc>
        <w:tc>
          <w:tcPr>
            <w:tcW w:w="1701" w:type="dxa"/>
          </w:tcPr>
          <w:p w14:paraId="74AD9B9A" w14:textId="0642E263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43376459" w14:textId="09B04583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是□</w:t>
            </w:r>
          </w:p>
        </w:tc>
        <w:tc>
          <w:tcPr>
            <w:tcW w:w="2268" w:type="dxa"/>
          </w:tcPr>
          <w:p w14:paraId="215DA283" w14:textId="77777777" w:rsidR="005C32BA" w:rsidRPr="00FA3BB7" w:rsidRDefault="005C32BA" w:rsidP="005C32BA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6F3B96" w:rsidRPr="00FA3BB7" w14:paraId="01215586" w14:textId="77777777" w:rsidTr="00BC45F7">
        <w:tc>
          <w:tcPr>
            <w:tcW w:w="4537" w:type="dxa"/>
          </w:tcPr>
          <w:p w14:paraId="022604D6" w14:textId="0C8C37EF" w:rsidR="006F3B96" w:rsidRPr="00FA3BB7" w:rsidRDefault="006F3B96" w:rsidP="00BC45F7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亞馬遜平台費</w:t>
            </w:r>
          </w:p>
        </w:tc>
        <w:tc>
          <w:tcPr>
            <w:tcW w:w="1701" w:type="dxa"/>
          </w:tcPr>
          <w:p w14:paraId="07942750" w14:textId="77777777" w:rsidR="006F3B96" w:rsidRPr="00FA3BB7" w:rsidRDefault="006F3B96" w:rsidP="00BC45F7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59B4E9ED" w14:textId="77777777" w:rsidR="006F3B96" w:rsidRPr="00FA3BB7" w:rsidRDefault="006F3B96" w:rsidP="00BC45F7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是□</w:t>
            </w:r>
          </w:p>
        </w:tc>
        <w:tc>
          <w:tcPr>
            <w:tcW w:w="2268" w:type="dxa"/>
          </w:tcPr>
          <w:p w14:paraId="0C7F0CF9" w14:textId="77777777" w:rsidR="006F3B96" w:rsidRPr="00FA3BB7" w:rsidRDefault="006F3B96" w:rsidP="00BC45F7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6F3B96" w:rsidRPr="00FA3BB7" w14:paraId="55FCA86F" w14:textId="77777777" w:rsidTr="00BC45F7">
        <w:tc>
          <w:tcPr>
            <w:tcW w:w="4537" w:type="dxa"/>
          </w:tcPr>
          <w:p w14:paraId="76DA9778" w14:textId="15EE8B10" w:rsidR="006F3B96" w:rsidRPr="00FA3BB7" w:rsidRDefault="006F3B96" w:rsidP="00BC45F7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亞馬遜站內廣告費</w:t>
            </w:r>
          </w:p>
        </w:tc>
        <w:tc>
          <w:tcPr>
            <w:tcW w:w="1701" w:type="dxa"/>
          </w:tcPr>
          <w:p w14:paraId="3AF1D3BA" w14:textId="77777777" w:rsidR="006F3B96" w:rsidRPr="00FA3BB7" w:rsidRDefault="006F3B96" w:rsidP="00BC45F7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6A54529F" w14:textId="77777777" w:rsidR="006F3B96" w:rsidRPr="00FA3BB7" w:rsidRDefault="006F3B96" w:rsidP="00BC45F7">
            <w:pPr>
              <w:spacing w:line="4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是□</w:t>
            </w:r>
          </w:p>
        </w:tc>
        <w:tc>
          <w:tcPr>
            <w:tcW w:w="2268" w:type="dxa"/>
          </w:tcPr>
          <w:p w14:paraId="3FF2859D" w14:textId="77777777" w:rsidR="006F3B96" w:rsidRPr="00FA3BB7" w:rsidRDefault="006F3B96" w:rsidP="00BC45F7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5C32BA" w:rsidRPr="00FA3BB7" w14:paraId="7FA491C2" w14:textId="20302EB1" w:rsidTr="00945D7D">
        <w:tc>
          <w:tcPr>
            <w:tcW w:w="6238" w:type="dxa"/>
            <w:gridSpan w:val="2"/>
            <w:shd w:val="clear" w:color="auto" w:fill="D9D9D9" w:themeFill="background1" w:themeFillShade="D9"/>
          </w:tcPr>
          <w:p w14:paraId="726EC518" w14:textId="77777777" w:rsidR="005C32BA" w:rsidRPr="00FA3BB7" w:rsidRDefault="005C32BA" w:rsidP="005C32BA">
            <w:pPr>
              <w:spacing w:line="4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E8C18EA" w14:textId="5DF78327" w:rsidR="005C32BA" w:rsidRPr="00FA3BB7" w:rsidRDefault="005C32BA" w:rsidP="005C32BA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37C117E" w14:textId="77777777" w:rsidR="005C32BA" w:rsidRPr="00FA3BB7" w:rsidRDefault="005C32BA" w:rsidP="005C32BA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C32BA" w:rsidRPr="00FA3BB7" w14:paraId="4C7059D1" w14:textId="79B7FCC4" w:rsidTr="00945D7D">
        <w:tc>
          <w:tcPr>
            <w:tcW w:w="6238" w:type="dxa"/>
            <w:gridSpan w:val="2"/>
            <w:shd w:val="clear" w:color="auto" w:fill="D9D9D9" w:themeFill="background1" w:themeFillShade="D9"/>
          </w:tcPr>
          <w:p w14:paraId="40A81CA4" w14:textId="406F32A9" w:rsidR="005C32BA" w:rsidRPr="00FA3BB7" w:rsidRDefault="005C32BA" w:rsidP="005C32BA">
            <w:pPr>
              <w:spacing w:line="4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最高輔導金額總計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C5FA602" w14:textId="7B6F694C" w:rsidR="005C32BA" w:rsidRPr="00FA3BB7" w:rsidRDefault="005C32BA" w:rsidP="005C32BA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268DDEC" w14:textId="77777777" w:rsidR="005C32BA" w:rsidRPr="00FA3BB7" w:rsidRDefault="005C32BA" w:rsidP="005C32BA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44DCE44" w14:textId="5BC70AD0" w:rsidR="00D012AA" w:rsidRPr="003F3B8F" w:rsidRDefault="00101B6C" w:rsidP="00D012AA">
      <w:pPr>
        <w:ind w:leftChars="59" w:left="142"/>
        <w:rPr>
          <w:rFonts w:ascii="標楷體" w:eastAsia="標楷體" w:hAnsi="標楷體"/>
          <w:sz w:val="22"/>
        </w:rPr>
      </w:pPr>
      <w:proofErr w:type="gramStart"/>
      <w:r w:rsidRPr="003F3B8F">
        <w:rPr>
          <w:rFonts w:ascii="標楷體" w:eastAsia="標楷體" w:hAnsi="標楷體" w:hint="eastAsia"/>
          <w:sz w:val="22"/>
        </w:rPr>
        <w:t>註</w:t>
      </w:r>
      <w:proofErr w:type="gramEnd"/>
      <w:r w:rsidR="00222455" w:rsidRPr="003F3B8F">
        <w:rPr>
          <w:rFonts w:ascii="標楷體" w:eastAsia="標楷體" w:hAnsi="標楷體" w:hint="eastAsia"/>
          <w:sz w:val="22"/>
        </w:rPr>
        <w:t>1</w:t>
      </w:r>
      <w:r w:rsidRPr="003F3B8F">
        <w:rPr>
          <w:rFonts w:ascii="標楷體" w:eastAsia="標楷體" w:hAnsi="標楷體" w:hint="eastAsia"/>
          <w:sz w:val="22"/>
        </w:rPr>
        <w:t>：</w:t>
      </w:r>
      <w:r w:rsidR="00FA1BBD" w:rsidRPr="003F3B8F">
        <w:rPr>
          <w:rFonts w:ascii="標楷體" w:eastAsia="標楷體" w:hAnsi="標楷體"/>
          <w:sz w:val="22"/>
        </w:rPr>
        <w:t>本輔導案</w:t>
      </w:r>
      <w:r w:rsidR="002F261B">
        <w:rPr>
          <w:rFonts w:ascii="標楷體" w:eastAsia="標楷體" w:hAnsi="標楷體" w:hint="eastAsia"/>
          <w:sz w:val="22"/>
        </w:rPr>
        <w:t>之</w:t>
      </w:r>
      <w:r w:rsidR="002F261B" w:rsidRPr="00563046">
        <w:rPr>
          <w:rFonts w:ascii="標楷體" w:eastAsia="標楷體" w:hAnsi="標楷體" w:hint="eastAsia"/>
          <w:sz w:val="22"/>
          <w:u w:val="single"/>
        </w:rPr>
        <w:t>最高輔導金</w:t>
      </w:r>
      <w:r w:rsidR="00FA1BBD" w:rsidRPr="00563046">
        <w:rPr>
          <w:rFonts w:ascii="標楷體" w:eastAsia="標楷體" w:hAnsi="標楷體"/>
          <w:sz w:val="22"/>
          <w:u w:val="single"/>
        </w:rPr>
        <w:t>為</w:t>
      </w:r>
      <w:r w:rsidR="002F261B" w:rsidRPr="00563046">
        <w:rPr>
          <w:rFonts w:ascii="標楷體" w:eastAsia="標楷體" w:hAnsi="標楷體" w:hint="eastAsia"/>
          <w:color w:val="FF0000"/>
          <w:sz w:val="22"/>
          <w:u w:val="single"/>
        </w:rPr>
        <w:t>5</w:t>
      </w:r>
      <w:r w:rsidR="00563046">
        <w:rPr>
          <w:rFonts w:ascii="標楷體" w:eastAsia="標楷體" w:hAnsi="標楷體"/>
          <w:color w:val="FF0000"/>
          <w:sz w:val="22"/>
          <w:u w:val="single"/>
        </w:rPr>
        <w:t>,</w:t>
      </w:r>
      <w:r w:rsidR="002F261B" w:rsidRPr="00563046">
        <w:rPr>
          <w:rFonts w:ascii="標楷體" w:eastAsia="標楷體" w:hAnsi="標楷體"/>
          <w:color w:val="FF0000"/>
          <w:sz w:val="22"/>
          <w:u w:val="single"/>
        </w:rPr>
        <w:t>000</w:t>
      </w:r>
      <w:r w:rsidR="002F261B" w:rsidRPr="00563046">
        <w:rPr>
          <w:rFonts w:ascii="標楷體" w:eastAsia="標楷體" w:hAnsi="標楷體" w:hint="eastAsia"/>
          <w:sz w:val="22"/>
          <w:u w:val="single"/>
        </w:rPr>
        <w:t>元(含稅)</w:t>
      </w:r>
      <w:r w:rsidR="002F261B">
        <w:rPr>
          <w:rFonts w:ascii="標楷體" w:eastAsia="標楷體" w:hAnsi="標楷體" w:hint="eastAsia"/>
          <w:sz w:val="22"/>
        </w:rPr>
        <w:t>，請勾選您所使用的項目填寫實際金額</w:t>
      </w:r>
      <w:r w:rsidR="00FA1BBD" w:rsidRPr="003F3B8F">
        <w:rPr>
          <w:rFonts w:ascii="標楷體" w:eastAsia="標楷體" w:hAnsi="標楷體" w:hint="eastAsia"/>
          <w:sz w:val="22"/>
        </w:rPr>
        <w:t>。</w:t>
      </w:r>
    </w:p>
    <w:p w14:paraId="055C5AFF" w14:textId="5CDB8A80" w:rsidR="00E86EBE" w:rsidRDefault="00222455" w:rsidP="00D012AA">
      <w:pPr>
        <w:ind w:leftChars="59" w:left="142"/>
        <w:rPr>
          <w:rFonts w:ascii="標楷體" w:eastAsia="標楷體" w:hAnsi="標楷體"/>
          <w:sz w:val="22"/>
        </w:rPr>
      </w:pPr>
      <w:proofErr w:type="gramStart"/>
      <w:r w:rsidRPr="003F3B8F">
        <w:rPr>
          <w:rFonts w:ascii="標楷體" w:eastAsia="標楷體" w:hAnsi="標楷體" w:hint="eastAsia"/>
          <w:sz w:val="22"/>
        </w:rPr>
        <w:t>註</w:t>
      </w:r>
      <w:proofErr w:type="gramEnd"/>
      <w:r w:rsidRPr="003F3B8F">
        <w:rPr>
          <w:rFonts w:ascii="標楷體" w:eastAsia="標楷體" w:hAnsi="標楷體"/>
          <w:sz w:val="22"/>
        </w:rPr>
        <w:t>2</w:t>
      </w:r>
      <w:r w:rsidRPr="003F3B8F">
        <w:rPr>
          <w:rFonts w:ascii="標楷體" w:eastAsia="標楷體" w:hAnsi="標楷體" w:hint="eastAsia"/>
          <w:sz w:val="22"/>
        </w:rPr>
        <w:t>：</w:t>
      </w:r>
      <w:r w:rsidR="00C04A71" w:rsidRPr="003F3B8F">
        <w:rPr>
          <w:rFonts w:ascii="標楷體" w:eastAsia="標楷體" w:hAnsi="標楷體" w:hint="eastAsia"/>
          <w:sz w:val="22"/>
        </w:rPr>
        <w:t>上述費用</w:t>
      </w:r>
      <w:r w:rsidR="00BF6366" w:rsidRPr="003F3B8F">
        <w:rPr>
          <w:rFonts w:ascii="標楷體" w:eastAsia="標楷體" w:hAnsi="標楷體" w:hint="eastAsia"/>
          <w:sz w:val="22"/>
        </w:rPr>
        <w:t>若</w:t>
      </w:r>
      <w:r w:rsidR="004C1AEA" w:rsidRPr="003F3B8F">
        <w:rPr>
          <w:rFonts w:ascii="標楷體" w:eastAsia="標楷體" w:hAnsi="標楷體" w:hint="eastAsia"/>
          <w:sz w:val="22"/>
        </w:rPr>
        <w:t>為外幣，</w:t>
      </w:r>
      <w:r w:rsidR="00C04A71" w:rsidRPr="003F3B8F">
        <w:rPr>
          <w:rFonts w:ascii="標楷體" w:eastAsia="標楷體" w:hAnsi="標楷體" w:hint="eastAsia"/>
          <w:sz w:val="22"/>
        </w:rPr>
        <w:t>以Amazon</w:t>
      </w:r>
      <w:r w:rsidR="00D46698" w:rsidRPr="003F3B8F">
        <w:rPr>
          <w:rFonts w:ascii="標楷體" w:eastAsia="標楷體" w:hAnsi="標楷體" w:hint="eastAsia"/>
          <w:sz w:val="22"/>
        </w:rPr>
        <w:t>後台</w:t>
      </w:r>
      <w:proofErr w:type="gramStart"/>
      <w:r w:rsidR="00D46698" w:rsidRPr="003F3B8F">
        <w:rPr>
          <w:rFonts w:ascii="標楷體" w:eastAsia="標楷體" w:hAnsi="標楷體" w:hint="eastAsia"/>
          <w:sz w:val="22"/>
        </w:rPr>
        <w:t>對帳</w:t>
      </w:r>
      <w:r w:rsidR="00C04A71" w:rsidRPr="003F3B8F">
        <w:rPr>
          <w:rFonts w:ascii="標楷體" w:eastAsia="標楷體" w:hAnsi="標楷體" w:hint="eastAsia"/>
          <w:sz w:val="22"/>
        </w:rPr>
        <w:t>日對</w:t>
      </w:r>
      <w:r w:rsidR="004C1AEA" w:rsidRPr="003F3B8F">
        <w:rPr>
          <w:rFonts w:ascii="標楷體" w:eastAsia="標楷體" w:hAnsi="標楷體" w:hint="eastAsia"/>
          <w:sz w:val="22"/>
        </w:rPr>
        <w:t>照</w:t>
      </w:r>
      <w:proofErr w:type="gramEnd"/>
      <w:r w:rsidR="00C04A71" w:rsidRPr="003F3B8F">
        <w:rPr>
          <w:rFonts w:ascii="標楷體" w:eastAsia="標楷體" w:hAnsi="標楷體" w:hint="eastAsia"/>
          <w:sz w:val="22"/>
        </w:rPr>
        <w:t>台灣銀行「即期</w:t>
      </w:r>
      <w:r w:rsidR="008A0F00">
        <w:rPr>
          <w:rFonts w:ascii="標楷體" w:eastAsia="標楷體" w:hAnsi="標楷體" w:hint="eastAsia"/>
          <w:sz w:val="22"/>
        </w:rPr>
        <w:t>匯率</w:t>
      </w:r>
      <w:r w:rsidR="00EE652F">
        <w:rPr>
          <w:rFonts w:ascii="標楷體" w:eastAsia="標楷體" w:hAnsi="標楷體" w:hint="eastAsia"/>
          <w:sz w:val="22"/>
        </w:rPr>
        <w:t>-本行</w:t>
      </w:r>
      <w:r w:rsidR="00C04A71" w:rsidRPr="003F3B8F">
        <w:rPr>
          <w:rFonts w:ascii="標楷體" w:eastAsia="標楷體" w:hAnsi="標楷體" w:hint="eastAsia"/>
          <w:sz w:val="22"/>
        </w:rPr>
        <w:t>賣出」匯率，若</w:t>
      </w:r>
      <w:proofErr w:type="gramStart"/>
      <w:r w:rsidR="00C04A71" w:rsidRPr="003F3B8F">
        <w:rPr>
          <w:rFonts w:ascii="標楷體" w:eastAsia="標楷體" w:hAnsi="標楷體" w:hint="eastAsia"/>
          <w:sz w:val="22"/>
        </w:rPr>
        <w:t>帳單</w:t>
      </w:r>
      <w:proofErr w:type="gramEnd"/>
      <w:r w:rsidR="00C04A71" w:rsidRPr="003F3B8F">
        <w:rPr>
          <w:rFonts w:ascii="標楷體" w:eastAsia="標楷體" w:hAnsi="標楷體" w:hint="eastAsia"/>
          <w:sz w:val="22"/>
        </w:rPr>
        <w:t>日為假日，請使用前一工作日之公告價轉換成新</w:t>
      </w:r>
      <w:r w:rsidR="00634A18">
        <w:rPr>
          <w:rFonts w:ascii="標楷體" w:eastAsia="標楷體" w:hAnsi="標楷體" w:hint="eastAsia"/>
          <w:sz w:val="22"/>
        </w:rPr>
        <w:t>臺</w:t>
      </w:r>
      <w:r w:rsidR="00C04A71" w:rsidRPr="003F3B8F">
        <w:rPr>
          <w:rFonts w:ascii="標楷體" w:eastAsia="標楷體" w:hAnsi="標楷體" w:hint="eastAsia"/>
          <w:sz w:val="22"/>
        </w:rPr>
        <w:t>幣計算。台灣銀行歷史匯率查詢：</w:t>
      </w:r>
      <w:hyperlink r:id="rId6" w:history="1">
        <w:r w:rsidR="00C04A71" w:rsidRPr="003F3B8F">
          <w:rPr>
            <w:rFonts w:ascii="標楷體" w:eastAsia="標楷體" w:hAnsi="標楷體" w:hint="eastAsia"/>
            <w:sz w:val="22"/>
          </w:rPr>
          <w:t>http://rate.bot.com.tw/xrt/history</w:t>
        </w:r>
      </w:hyperlink>
    </w:p>
    <w:sectPr w:rsidR="00E86EBE" w:rsidSect="00186D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E79C" w14:textId="77777777" w:rsidR="008E4C59" w:rsidRDefault="008E4C59" w:rsidP="000059F9">
      <w:r>
        <w:separator/>
      </w:r>
    </w:p>
  </w:endnote>
  <w:endnote w:type="continuationSeparator" w:id="0">
    <w:p w14:paraId="6E252EFA" w14:textId="77777777" w:rsidR="008E4C59" w:rsidRDefault="008E4C59" w:rsidP="0000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CE4F" w14:textId="77777777" w:rsidR="008E4C59" w:rsidRDefault="008E4C59" w:rsidP="000059F9">
      <w:r>
        <w:separator/>
      </w:r>
    </w:p>
  </w:footnote>
  <w:footnote w:type="continuationSeparator" w:id="0">
    <w:p w14:paraId="506183BC" w14:textId="77777777" w:rsidR="008E4C59" w:rsidRDefault="008E4C59" w:rsidP="00005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B7"/>
    <w:rsid w:val="000059F9"/>
    <w:rsid w:val="00050360"/>
    <w:rsid w:val="00050CE1"/>
    <w:rsid w:val="000946A2"/>
    <w:rsid w:val="000C5553"/>
    <w:rsid w:val="000E6F61"/>
    <w:rsid w:val="000E75C0"/>
    <w:rsid w:val="000F6B2D"/>
    <w:rsid w:val="00101B6C"/>
    <w:rsid w:val="00122AC2"/>
    <w:rsid w:val="00170041"/>
    <w:rsid w:val="00186D17"/>
    <w:rsid w:val="00197C93"/>
    <w:rsid w:val="001A2F8C"/>
    <w:rsid w:val="001F2053"/>
    <w:rsid w:val="001F5326"/>
    <w:rsid w:val="00222455"/>
    <w:rsid w:val="002364AB"/>
    <w:rsid w:val="0026359D"/>
    <w:rsid w:val="00267F2A"/>
    <w:rsid w:val="002F261B"/>
    <w:rsid w:val="002F3985"/>
    <w:rsid w:val="003574BE"/>
    <w:rsid w:val="003B571A"/>
    <w:rsid w:val="003F3B8F"/>
    <w:rsid w:val="00452360"/>
    <w:rsid w:val="004543B7"/>
    <w:rsid w:val="004549D8"/>
    <w:rsid w:val="00463591"/>
    <w:rsid w:val="004A3124"/>
    <w:rsid w:val="004C1AEA"/>
    <w:rsid w:val="004E4235"/>
    <w:rsid w:val="00563046"/>
    <w:rsid w:val="005C32BA"/>
    <w:rsid w:val="005E46B3"/>
    <w:rsid w:val="005F06BF"/>
    <w:rsid w:val="00633111"/>
    <w:rsid w:val="00634A18"/>
    <w:rsid w:val="00667E9C"/>
    <w:rsid w:val="00686D5A"/>
    <w:rsid w:val="006F3B96"/>
    <w:rsid w:val="0071144E"/>
    <w:rsid w:val="007360DD"/>
    <w:rsid w:val="00741482"/>
    <w:rsid w:val="0074199D"/>
    <w:rsid w:val="00772CB1"/>
    <w:rsid w:val="00772D27"/>
    <w:rsid w:val="007A5984"/>
    <w:rsid w:val="007C6F8B"/>
    <w:rsid w:val="008162A9"/>
    <w:rsid w:val="00824469"/>
    <w:rsid w:val="00836A59"/>
    <w:rsid w:val="00867AB8"/>
    <w:rsid w:val="008A0F00"/>
    <w:rsid w:val="008C12A3"/>
    <w:rsid w:val="008C6330"/>
    <w:rsid w:val="008D3A81"/>
    <w:rsid w:val="008E32E9"/>
    <w:rsid w:val="008E4C59"/>
    <w:rsid w:val="00901CCB"/>
    <w:rsid w:val="00915EF7"/>
    <w:rsid w:val="00945D7D"/>
    <w:rsid w:val="00952BB4"/>
    <w:rsid w:val="00960F01"/>
    <w:rsid w:val="009B1A62"/>
    <w:rsid w:val="009D2E44"/>
    <w:rsid w:val="00A34255"/>
    <w:rsid w:val="00A51169"/>
    <w:rsid w:val="00A60BB4"/>
    <w:rsid w:val="00A61492"/>
    <w:rsid w:val="00A70185"/>
    <w:rsid w:val="00A8261B"/>
    <w:rsid w:val="00A92DEB"/>
    <w:rsid w:val="00AA5360"/>
    <w:rsid w:val="00AB55D9"/>
    <w:rsid w:val="00AB67CD"/>
    <w:rsid w:val="00AE1C38"/>
    <w:rsid w:val="00AE6462"/>
    <w:rsid w:val="00B11FD2"/>
    <w:rsid w:val="00B52C62"/>
    <w:rsid w:val="00B7139A"/>
    <w:rsid w:val="00BD04B7"/>
    <w:rsid w:val="00BF2508"/>
    <w:rsid w:val="00BF6366"/>
    <w:rsid w:val="00C04A71"/>
    <w:rsid w:val="00C40C49"/>
    <w:rsid w:val="00C575CE"/>
    <w:rsid w:val="00C95A80"/>
    <w:rsid w:val="00CA4D1B"/>
    <w:rsid w:val="00CA4F21"/>
    <w:rsid w:val="00CD2421"/>
    <w:rsid w:val="00CD7CCC"/>
    <w:rsid w:val="00D012AA"/>
    <w:rsid w:val="00D01CD1"/>
    <w:rsid w:val="00D46698"/>
    <w:rsid w:val="00E5626A"/>
    <w:rsid w:val="00E81CBE"/>
    <w:rsid w:val="00E86EBE"/>
    <w:rsid w:val="00EE652F"/>
    <w:rsid w:val="00F1768E"/>
    <w:rsid w:val="00F25323"/>
    <w:rsid w:val="00F33839"/>
    <w:rsid w:val="00F4295A"/>
    <w:rsid w:val="00F4309E"/>
    <w:rsid w:val="00F51C06"/>
    <w:rsid w:val="00F9171D"/>
    <w:rsid w:val="00FA1BBD"/>
    <w:rsid w:val="00FA3BB7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2DB1D"/>
  <w15:chartTrackingRefBased/>
  <w15:docId w15:val="{9AF884B6-D5B5-428F-97BF-3B5FCAD2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A3BB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A3BB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4543B7"/>
    <w:rPr>
      <w:b/>
      <w:bCs/>
    </w:rPr>
  </w:style>
  <w:style w:type="character" w:styleId="a5">
    <w:name w:val="Hyperlink"/>
    <w:basedOn w:val="a0"/>
    <w:uiPriority w:val="99"/>
    <w:semiHidden/>
    <w:unhideWhenUsed/>
    <w:rsid w:val="00C04A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5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059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05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59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te.bot.com.tw/xrt/history/US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 FEN</dc:creator>
  <cp:keywords/>
  <dc:description/>
  <cp:lastModifiedBy>楊雅芬 YANG YA FEN</cp:lastModifiedBy>
  <cp:revision>29</cp:revision>
  <dcterms:created xsi:type="dcterms:W3CDTF">2020-07-23T02:18:00Z</dcterms:created>
  <dcterms:modified xsi:type="dcterms:W3CDTF">2021-07-02T07:18:00Z</dcterms:modified>
</cp:coreProperties>
</file>