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4918E" w14:textId="523AF5FD" w:rsidR="00053CA3" w:rsidRPr="00E202AA" w:rsidRDefault="00534191" w:rsidP="001016FF">
      <w:pPr>
        <w:widowControl/>
        <w:autoSpaceDE w:val="0"/>
        <w:autoSpaceDN w:val="0"/>
        <w:jc w:val="center"/>
        <w:textDirection w:val="lrTbV"/>
        <w:textAlignment w:val="center"/>
        <w:rPr>
          <w:rFonts w:ascii="微軟正黑體" w:eastAsia="微軟正黑體" w:hAnsi="微軟正黑體"/>
          <w:sz w:val="32"/>
          <w:szCs w:val="32"/>
        </w:rPr>
      </w:pPr>
      <w:r w:rsidRPr="00E202AA">
        <w:rPr>
          <w:rFonts w:ascii="微軟正黑體" w:eastAsia="微軟正黑體" w:hAnsi="微軟正黑體"/>
          <w:b/>
          <w:sz w:val="32"/>
          <w:szCs w:val="32"/>
        </w:rPr>
        <w:t>財團</w:t>
      </w:r>
      <w:r w:rsidRPr="00E202AA">
        <w:rPr>
          <w:rFonts w:ascii="微軟正黑體" w:eastAsia="微軟正黑體" w:hAnsi="微軟正黑體" w:hint="eastAsia"/>
          <w:b/>
          <w:sz w:val="32"/>
          <w:szCs w:val="32"/>
        </w:rPr>
        <w:t>法人</w:t>
      </w:r>
      <w:r w:rsidR="00053CA3" w:rsidRPr="00E202AA">
        <w:rPr>
          <w:rFonts w:ascii="微軟正黑體" w:eastAsia="微軟正黑體" w:hAnsi="微軟正黑體"/>
          <w:b/>
          <w:sz w:val="32"/>
          <w:szCs w:val="32"/>
        </w:rPr>
        <w:t>中華民國對外貿易發展協會</w:t>
      </w:r>
      <w:r w:rsidR="00E04881" w:rsidRPr="00E202AA">
        <w:rPr>
          <w:rFonts w:ascii="微軟正黑體" w:eastAsia="微軟正黑體" w:hAnsi="微軟正黑體"/>
          <w:noProof/>
          <w:sz w:val="32"/>
          <w:szCs w:val="32"/>
        </w:rPr>
        <w:drawing>
          <wp:anchor distT="0" distB="0" distL="114300" distR="114300" simplePos="0" relativeHeight="251657728" behindDoc="1" locked="0" layoutInCell="1" allowOverlap="1" wp14:anchorId="2300D943" wp14:editId="729BA7F1">
            <wp:simplePos x="0" y="0"/>
            <wp:positionH relativeFrom="column">
              <wp:posOffset>635</wp:posOffset>
            </wp:positionH>
            <wp:positionV relativeFrom="paragraph">
              <wp:posOffset>0</wp:posOffset>
            </wp:positionV>
            <wp:extent cx="531495" cy="571500"/>
            <wp:effectExtent l="19050" t="0" r="1905" b="0"/>
            <wp:wrapNone/>
            <wp:docPr id="2" name="圖片 2" descr="http://intranet.cetra.org.tw/img/logo.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cetra.org.tw/img/logo.jpg">
                      <a:hlinkClick r:id="rId8"/>
                    </pic:cNvPr>
                    <pic:cNvPicPr>
                      <a:picLocks noChangeAspect="1" noChangeArrowheads="1"/>
                    </pic:cNvPicPr>
                  </pic:nvPicPr>
                  <pic:blipFill>
                    <a:blip r:embed="rId9" r:link="rId10" cstate="print"/>
                    <a:srcRect/>
                    <a:stretch>
                      <a:fillRect/>
                    </a:stretch>
                  </pic:blipFill>
                  <pic:spPr bwMode="auto">
                    <a:xfrm>
                      <a:off x="0" y="0"/>
                      <a:ext cx="531495" cy="571500"/>
                    </a:xfrm>
                    <a:prstGeom prst="rect">
                      <a:avLst/>
                    </a:prstGeom>
                    <a:noFill/>
                    <a:ln w="9525">
                      <a:noFill/>
                      <a:miter lim="800000"/>
                      <a:headEnd/>
                      <a:tailEnd/>
                    </a:ln>
                  </pic:spPr>
                </pic:pic>
              </a:graphicData>
            </a:graphic>
          </wp:anchor>
        </w:drawing>
      </w:r>
      <w:r w:rsidR="004D45E2" w:rsidRPr="00E202AA">
        <w:rPr>
          <w:rFonts w:ascii="微軟正黑體" w:eastAsia="微軟正黑體" w:hAnsi="微軟正黑體" w:hint="eastAsia"/>
          <w:sz w:val="32"/>
          <w:szCs w:val="32"/>
        </w:rPr>
        <w:t xml:space="preserve"> </w:t>
      </w:r>
      <w:bookmarkStart w:id="0" w:name="_Hlk495947186"/>
    </w:p>
    <w:bookmarkEnd w:id="0"/>
    <w:p w14:paraId="3AF4746E" w14:textId="425E6737" w:rsidR="00711767" w:rsidRPr="00E202AA" w:rsidRDefault="00711767" w:rsidP="001016FF">
      <w:pPr>
        <w:widowControl/>
        <w:autoSpaceDE w:val="0"/>
        <w:autoSpaceDN w:val="0"/>
        <w:jc w:val="center"/>
        <w:textDirection w:val="lrTbV"/>
        <w:textAlignment w:val="center"/>
        <w:rPr>
          <w:rFonts w:ascii="微軟正黑體" w:eastAsia="微軟正黑體" w:hAnsi="微軟正黑體"/>
          <w:b/>
          <w:sz w:val="32"/>
          <w:szCs w:val="32"/>
        </w:rPr>
      </w:pPr>
      <w:r w:rsidRPr="00E202AA">
        <w:rPr>
          <w:rFonts w:ascii="微軟正黑體" w:eastAsia="微軟正黑體" w:hAnsi="微軟正黑體" w:hint="eastAsia"/>
          <w:b/>
          <w:sz w:val="32"/>
          <w:szCs w:val="32"/>
        </w:rPr>
        <w:t>Taiwan in Design</w:t>
      </w:r>
      <w:r w:rsidR="005A2386" w:rsidRPr="00E202AA">
        <w:rPr>
          <w:rFonts w:ascii="微軟正黑體" w:eastAsia="微軟正黑體" w:hAnsi="微軟正黑體" w:hint="eastAsia"/>
          <w:b/>
          <w:sz w:val="32"/>
          <w:szCs w:val="32"/>
        </w:rPr>
        <w:t>日本</w:t>
      </w:r>
      <w:r w:rsidRPr="00E202AA">
        <w:rPr>
          <w:rFonts w:ascii="微軟正黑體" w:eastAsia="微軟正黑體" w:hAnsi="微軟正黑體" w:hint="eastAsia"/>
          <w:b/>
          <w:sz w:val="32"/>
          <w:szCs w:val="32"/>
        </w:rPr>
        <w:t>文創設計拓銷團</w:t>
      </w:r>
    </w:p>
    <w:p w14:paraId="4D2CB529" w14:textId="1469D3F1" w:rsidR="004C6A81" w:rsidRPr="00E202AA" w:rsidRDefault="002449A2" w:rsidP="001016FF">
      <w:pPr>
        <w:widowControl/>
        <w:autoSpaceDE w:val="0"/>
        <w:autoSpaceDN w:val="0"/>
        <w:jc w:val="center"/>
        <w:textDirection w:val="lrTbV"/>
        <w:textAlignment w:val="center"/>
        <w:rPr>
          <w:rFonts w:ascii="微軟正黑體" w:eastAsia="微軟正黑體" w:hAnsi="微軟正黑體"/>
          <w:b/>
          <w:sz w:val="32"/>
          <w:szCs w:val="32"/>
        </w:rPr>
      </w:pPr>
      <w:r w:rsidRPr="00E202AA">
        <w:rPr>
          <w:rFonts w:ascii="微軟正黑體" w:eastAsia="微軟正黑體" w:hAnsi="微軟正黑體" w:hint="eastAsia"/>
          <w:b/>
          <w:sz w:val="32"/>
          <w:szCs w:val="32"/>
        </w:rPr>
        <w:t>參加</w:t>
      </w:r>
      <w:r w:rsidR="00771B42" w:rsidRPr="00E202AA">
        <w:rPr>
          <w:rFonts w:ascii="微軟正黑體" w:eastAsia="微軟正黑體" w:hAnsi="微軟正黑體" w:hint="eastAsia"/>
          <w:b/>
          <w:sz w:val="32"/>
          <w:szCs w:val="32"/>
        </w:rPr>
        <w:t>作業規範</w:t>
      </w:r>
    </w:p>
    <w:p w14:paraId="7EDF368F" w14:textId="77777777" w:rsidR="003C61E3" w:rsidRPr="00E202AA" w:rsidRDefault="003C61E3" w:rsidP="001016FF">
      <w:pPr>
        <w:widowControl/>
        <w:numPr>
          <w:ilvl w:val="0"/>
          <w:numId w:val="1"/>
        </w:numPr>
        <w:autoSpaceDE w:val="0"/>
        <w:autoSpaceDN w:val="0"/>
        <w:jc w:val="both"/>
        <w:textDirection w:val="lrTbV"/>
        <w:textAlignment w:val="center"/>
        <w:outlineLvl w:val="0"/>
        <w:rPr>
          <w:rFonts w:ascii="微軟正黑體" w:eastAsia="微軟正黑體" w:hAnsi="微軟正黑體"/>
        </w:rPr>
      </w:pPr>
      <w:r w:rsidRPr="00E202AA">
        <w:rPr>
          <w:rFonts w:ascii="微軟正黑體" w:eastAsia="微軟正黑體" w:hAnsi="微軟正黑體"/>
        </w:rPr>
        <w:t>組團說明：</w:t>
      </w:r>
    </w:p>
    <w:p w14:paraId="61FFB544" w14:textId="378B0222" w:rsidR="00054F94" w:rsidRPr="00E202AA" w:rsidRDefault="00C40E0F" w:rsidP="001016FF">
      <w:pPr>
        <w:widowControl/>
        <w:numPr>
          <w:ilvl w:val="1"/>
          <w:numId w:val="1"/>
        </w:numPr>
        <w:autoSpaceDE w:val="0"/>
        <w:autoSpaceDN w:val="0"/>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szCs w:val="24"/>
        </w:rPr>
        <w:t>主辦</w:t>
      </w:r>
      <w:r w:rsidR="00CB69E2" w:rsidRPr="00E202AA">
        <w:rPr>
          <w:rFonts w:ascii="微軟正黑體" w:eastAsia="微軟正黑體" w:hAnsi="微軟正黑體"/>
          <w:szCs w:val="24"/>
        </w:rPr>
        <w:t>單位：經濟部國際貿易局</w:t>
      </w:r>
    </w:p>
    <w:p w14:paraId="543D0E8C" w14:textId="16B0E672" w:rsidR="00022A1A" w:rsidRPr="00E202AA" w:rsidRDefault="00054F94" w:rsidP="001016FF">
      <w:pPr>
        <w:widowControl/>
        <w:autoSpaceDE w:val="0"/>
        <w:autoSpaceDN w:val="0"/>
        <w:ind w:left="960" w:firstLineChars="500" w:firstLine="1200"/>
        <w:jc w:val="both"/>
        <w:textDirection w:val="lrTbV"/>
        <w:textAlignment w:val="center"/>
        <w:outlineLvl w:val="0"/>
        <w:rPr>
          <w:rFonts w:ascii="微軟正黑體" w:eastAsia="微軟正黑體" w:hAnsi="微軟正黑體"/>
          <w:szCs w:val="24"/>
        </w:rPr>
      </w:pPr>
      <w:r w:rsidRPr="00E202AA">
        <w:rPr>
          <w:rFonts w:ascii="微軟正黑體" w:eastAsia="微軟正黑體" w:hAnsi="微軟正黑體" w:hint="eastAsia"/>
          <w:szCs w:val="24"/>
        </w:rPr>
        <w:t>財團法人</w:t>
      </w:r>
      <w:r w:rsidR="00C40E0F" w:rsidRPr="00E202AA">
        <w:rPr>
          <w:rFonts w:ascii="微軟正黑體" w:eastAsia="微軟正黑體" w:hAnsi="微軟正黑體" w:hint="eastAsia"/>
          <w:szCs w:val="24"/>
        </w:rPr>
        <w:t>中華民國對外貿易發展協會</w:t>
      </w:r>
    </w:p>
    <w:p w14:paraId="1B856966" w14:textId="77777777" w:rsidR="002D71BE" w:rsidRPr="00E202AA" w:rsidRDefault="002D71BE" w:rsidP="001016FF">
      <w:pPr>
        <w:widowControl/>
        <w:autoSpaceDE w:val="0"/>
        <w:autoSpaceDN w:val="0"/>
        <w:ind w:left="960" w:firstLineChars="500" w:firstLine="1200"/>
        <w:jc w:val="both"/>
        <w:textDirection w:val="lrTbV"/>
        <w:textAlignment w:val="center"/>
        <w:outlineLvl w:val="0"/>
        <w:rPr>
          <w:rFonts w:ascii="微軟正黑體" w:eastAsia="微軟正黑體" w:hAnsi="微軟正黑體"/>
        </w:rPr>
      </w:pPr>
    </w:p>
    <w:p w14:paraId="482430E0" w14:textId="77777777" w:rsidR="002D71BE" w:rsidRPr="00E202AA" w:rsidRDefault="002D71BE" w:rsidP="001016FF">
      <w:pPr>
        <w:widowControl/>
        <w:numPr>
          <w:ilvl w:val="1"/>
          <w:numId w:val="1"/>
        </w:numPr>
        <w:autoSpaceDE w:val="0"/>
        <w:autoSpaceDN w:val="0"/>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執行單位：財團法人中華民國對外貿易發展協會（下稱本會）</w:t>
      </w:r>
    </w:p>
    <w:p w14:paraId="2F73D838" w14:textId="669AE0A8" w:rsidR="002D71BE" w:rsidRPr="00E202AA" w:rsidRDefault="002D71BE" w:rsidP="001016FF">
      <w:pPr>
        <w:pStyle w:val="ad"/>
        <w:widowControl/>
        <w:numPr>
          <w:ilvl w:val="2"/>
          <w:numId w:val="1"/>
        </w:numPr>
        <w:autoSpaceDE w:val="0"/>
        <w:autoSpaceDN w:val="0"/>
        <w:ind w:leftChars="0"/>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本會依貿易局委託執行本活動，為協助參加業者洽邀國外買主，本會將辦理貿易洽談會及帶領參加業者進行市場考察等相關活動規劃。</w:t>
      </w:r>
    </w:p>
    <w:p w14:paraId="0A3AA3D4" w14:textId="15A9EB24" w:rsidR="002D71BE" w:rsidRPr="00E202AA" w:rsidRDefault="002D71BE" w:rsidP="007864D7">
      <w:pPr>
        <w:pStyle w:val="ad"/>
        <w:widowControl/>
        <w:numPr>
          <w:ilvl w:val="2"/>
          <w:numId w:val="1"/>
        </w:numPr>
        <w:autoSpaceDE w:val="0"/>
        <w:autoSpaceDN w:val="0"/>
        <w:ind w:leftChars="0" w:left="1418" w:hanging="425"/>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簽證及旅行庶務等事宜，由本會組團會議得標旅行社負責辦理或參加業者可自行處理，惟自行處理之業者若有使用得標旅行社所提供跟團團員之服務，仍須依得標旅行社報價付費。</w:t>
      </w:r>
    </w:p>
    <w:p w14:paraId="456401C7" w14:textId="47EB2AA9" w:rsidR="003C61E3" w:rsidRPr="00E202AA" w:rsidRDefault="003C61E3" w:rsidP="001016FF">
      <w:pPr>
        <w:widowControl/>
        <w:numPr>
          <w:ilvl w:val="1"/>
          <w:numId w:val="1"/>
        </w:numPr>
        <w:autoSpaceDE w:val="0"/>
        <w:autoSpaceDN w:val="0"/>
        <w:jc w:val="both"/>
        <w:textDirection w:val="lrTbV"/>
        <w:textAlignment w:val="center"/>
        <w:outlineLvl w:val="0"/>
        <w:rPr>
          <w:rFonts w:ascii="微軟正黑體" w:eastAsia="微軟正黑體" w:hAnsi="微軟正黑體"/>
        </w:rPr>
      </w:pPr>
      <w:r w:rsidRPr="00E202AA">
        <w:rPr>
          <w:rFonts w:ascii="微軟正黑體" w:eastAsia="微軟正黑體" w:hAnsi="微軟正黑體"/>
        </w:rPr>
        <w:t>活動</w:t>
      </w:r>
      <w:r w:rsidR="004B68D6" w:rsidRPr="00E202AA">
        <w:rPr>
          <w:rFonts w:ascii="微軟正黑體" w:eastAsia="微軟正黑體" w:hAnsi="微軟正黑體"/>
        </w:rPr>
        <w:t>資訊</w:t>
      </w:r>
      <w:r w:rsidRPr="00E202AA">
        <w:rPr>
          <w:rFonts w:ascii="微軟正黑體" w:eastAsia="微軟正黑體" w:hAnsi="微軟正黑體"/>
        </w:rPr>
        <w:t>：</w:t>
      </w:r>
    </w:p>
    <w:p w14:paraId="1FC91D61" w14:textId="0A1D9BCB" w:rsidR="00B42BE9" w:rsidRPr="00E202AA" w:rsidRDefault="00022A1A" w:rsidP="001016FF">
      <w:pPr>
        <w:pStyle w:val="ad"/>
        <w:numPr>
          <w:ilvl w:val="0"/>
          <w:numId w:val="2"/>
        </w:numPr>
        <w:ind w:leftChars="0"/>
        <w:rPr>
          <w:rFonts w:ascii="微軟正黑體" w:eastAsia="微軟正黑體" w:hAnsi="微軟正黑體"/>
          <w:szCs w:val="24"/>
        </w:rPr>
      </w:pPr>
      <w:r w:rsidRPr="00E202AA">
        <w:rPr>
          <w:rFonts w:ascii="微軟正黑體" w:eastAsia="微軟正黑體" w:hAnsi="微軟正黑體"/>
        </w:rPr>
        <w:t>名</w:t>
      </w:r>
      <w:r w:rsidRPr="00E202AA">
        <w:rPr>
          <w:rFonts w:ascii="微軟正黑體" w:eastAsia="微軟正黑體" w:hAnsi="微軟正黑體"/>
          <w:szCs w:val="24"/>
        </w:rPr>
        <w:t>稱：</w:t>
      </w:r>
      <w:r w:rsidR="00711767" w:rsidRPr="00E202AA">
        <w:rPr>
          <w:rFonts w:ascii="微軟正黑體" w:eastAsia="微軟正黑體" w:hAnsi="微軟正黑體" w:hint="eastAsia"/>
          <w:szCs w:val="24"/>
        </w:rPr>
        <w:t>Taiwan in Design</w:t>
      </w:r>
      <w:r w:rsidR="005A2386" w:rsidRPr="00E202AA">
        <w:rPr>
          <w:rFonts w:ascii="微軟正黑體" w:eastAsia="微軟正黑體" w:hAnsi="微軟正黑體" w:hint="eastAsia"/>
          <w:szCs w:val="24"/>
        </w:rPr>
        <w:t>日本</w:t>
      </w:r>
      <w:r w:rsidR="00711767" w:rsidRPr="00E202AA">
        <w:rPr>
          <w:rFonts w:ascii="微軟正黑體" w:eastAsia="微軟正黑體" w:hAnsi="微軟正黑體" w:hint="eastAsia"/>
          <w:szCs w:val="24"/>
        </w:rPr>
        <w:t>文創設計拓銷團</w:t>
      </w:r>
    </w:p>
    <w:p w14:paraId="04BB69D9" w14:textId="11856A7E" w:rsidR="005C6439" w:rsidRPr="00E202AA" w:rsidRDefault="00022A1A" w:rsidP="001016FF">
      <w:pPr>
        <w:pStyle w:val="ad"/>
        <w:numPr>
          <w:ilvl w:val="0"/>
          <w:numId w:val="2"/>
        </w:numPr>
        <w:ind w:leftChars="400"/>
        <w:rPr>
          <w:rFonts w:ascii="微軟正黑體" w:eastAsia="微軟正黑體" w:hAnsi="微軟正黑體"/>
        </w:rPr>
      </w:pPr>
      <w:bookmarkStart w:id="1" w:name="OLE_LINK37"/>
      <w:bookmarkStart w:id="2" w:name="OLE_LINK38"/>
      <w:r w:rsidRPr="00E202AA">
        <w:rPr>
          <w:rFonts w:ascii="微軟正黑體" w:eastAsia="微軟正黑體" w:hAnsi="微軟正黑體"/>
        </w:rPr>
        <w:t>日期：</w:t>
      </w:r>
      <w:r w:rsidR="006E64AE" w:rsidRPr="00E202AA">
        <w:rPr>
          <w:rFonts w:ascii="微軟正黑體" w:eastAsia="微軟正黑體" w:hAnsi="微軟正黑體"/>
        </w:rPr>
        <w:t>20</w:t>
      </w:r>
      <w:r w:rsidR="006B1BCA" w:rsidRPr="00E202AA">
        <w:rPr>
          <w:rFonts w:ascii="微軟正黑體" w:eastAsia="微軟正黑體" w:hAnsi="微軟正黑體"/>
        </w:rPr>
        <w:t>2</w:t>
      </w:r>
      <w:r w:rsidR="00514B81" w:rsidRPr="00E202AA">
        <w:rPr>
          <w:rFonts w:ascii="微軟正黑體" w:eastAsia="微軟正黑體" w:hAnsi="微軟正黑體"/>
        </w:rPr>
        <w:t>3</w:t>
      </w:r>
      <w:r w:rsidRPr="00E202AA">
        <w:rPr>
          <w:rFonts w:ascii="微軟正黑體" w:eastAsia="微軟正黑體" w:hAnsi="微軟正黑體"/>
        </w:rPr>
        <w:t>年</w:t>
      </w:r>
      <w:r w:rsidR="005A2386" w:rsidRPr="00E202AA">
        <w:rPr>
          <w:rFonts w:ascii="微軟正黑體" w:eastAsia="微軟正黑體" w:hAnsi="微軟正黑體" w:hint="eastAsia"/>
        </w:rPr>
        <w:t>7</w:t>
      </w:r>
      <w:r w:rsidRPr="00E202AA">
        <w:rPr>
          <w:rFonts w:ascii="微軟正黑體" w:eastAsia="微軟正黑體" w:hAnsi="微軟正黑體"/>
        </w:rPr>
        <w:t>月</w:t>
      </w:r>
      <w:r w:rsidR="005A2386" w:rsidRPr="00E202AA">
        <w:rPr>
          <w:rFonts w:ascii="微軟正黑體" w:eastAsia="微軟正黑體" w:hAnsi="微軟正黑體" w:hint="eastAsia"/>
        </w:rPr>
        <w:t>13</w:t>
      </w:r>
      <w:r w:rsidRPr="00E202AA">
        <w:rPr>
          <w:rFonts w:ascii="微軟正黑體" w:eastAsia="微軟正黑體" w:hAnsi="微軟正黑體"/>
        </w:rPr>
        <w:t>日至</w:t>
      </w:r>
      <w:r w:rsidR="002D2190" w:rsidRPr="00E202AA">
        <w:rPr>
          <w:rFonts w:ascii="微軟正黑體" w:eastAsia="微軟正黑體" w:hAnsi="微軟正黑體"/>
        </w:rPr>
        <w:t xml:space="preserve">7 </w:t>
      </w:r>
      <w:r w:rsidR="002D2190" w:rsidRPr="00E202AA">
        <w:rPr>
          <w:rFonts w:ascii="微軟正黑體" w:eastAsia="微軟正黑體" w:hAnsi="微軟正黑體" w:hint="eastAsia"/>
        </w:rPr>
        <w:t>月</w:t>
      </w:r>
      <w:r w:rsidR="005A2386" w:rsidRPr="00E202AA">
        <w:rPr>
          <w:rFonts w:ascii="微軟正黑體" w:eastAsia="微軟正黑體" w:hAnsi="微軟正黑體" w:hint="eastAsia"/>
        </w:rPr>
        <w:t>19</w:t>
      </w:r>
      <w:r w:rsidR="002D2190" w:rsidRPr="00E202AA">
        <w:rPr>
          <w:rFonts w:ascii="微軟正黑體" w:eastAsia="微軟正黑體" w:hAnsi="微軟正黑體" w:hint="eastAsia"/>
        </w:rPr>
        <w:t xml:space="preserve"> 日</w:t>
      </w:r>
      <w:bookmarkEnd w:id="1"/>
      <w:bookmarkEnd w:id="2"/>
      <w:r w:rsidR="006B1BCA" w:rsidRPr="00E202AA">
        <w:rPr>
          <w:rFonts w:ascii="微軟正黑體" w:eastAsia="微軟正黑體" w:hAnsi="微軟正黑體" w:hint="eastAsia"/>
        </w:rPr>
        <w:t xml:space="preserve"> </w:t>
      </w:r>
      <w:r w:rsidR="004C1578" w:rsidRPr="00E202AA">
        <w:rPr>
          <w:rFonts w:ascii="微軟正黑體" w:eastAsia="微軟正黑體" w:hAnsi="微軟正黑體" w:hint="eastAsia"/>
        </w:rPr>
        <w:t>(</w:t>
      </w:r>
      <w:r w:rsidR="006B1BCA" w:rsidRPr="00E202AA">
        <w:rPr>
          <w:rFonts w:ascii="微軟正黑體" w:eastAsia="微軟正黑體" w:hAnsi="微軟正黑體" w:hint="eastAsia"/>
        </w:rPr>
        <w:t>共</w:t>
      </w:r>
      <w:r w:rsidR="002D2190" w:rsidRPr="00E202AA">
        <w:rPr>
          <w:rFonts w:ascii="微軟正黑體" w:eastAsia="微軟正黑體" w:hAnsi="微軟正黑體"/>
        </w:rPr>
        <w:t>7</w:t>
      </w:r>
      <w:r w:rsidR="004C1578" w:rsidRPr="00E202AA">
        <w:rPr>
          <w:rFonts w:ascii="微軟正黑體" w:eastAsia="微軟正黑體" w:hAnsi="微軟正黑體" w:hint="eastAsia"/>
        </w:rPr>
        <w:t>日)</w:t>
      </w:r>
    </w:p>
    <w:p w14:paraId="06C96EC5" w14:textId="1CC3ABAF" w:rsidR="005C6439" w:rsidRPr="00E202AA" w:rsidRDefault="00022A1A" w:rsidP="001016FF">
      <w:pPr>
        <w:pStyle w:val="ad"/>
        <w:numPr>
          <w:ilvl w:val="0"/>
          <w:numId w:val="2"/>
        </w:numPr>
        <w:ind w:leftChars="407" w:left="1414" w:hangingChars="182" w:hanging="437"/>
        <w:rPr>
          <w:rFonts w:ascii="微軟正黑體" w:eastAsia="微軟正黑體" w:hAnsi="微軟正黑體"/>
        </w:rPr>
      </w:pPr>
      <w:r w:rsidRPr="00E202AA">
        <w:rPr>
          <w:rFonts w:ascii="微軟正黑體" w:eastAsia="微軟正黑體" w:hAnsi="微軟正黑體"/>
        </w:rPr>
        <w:t>地點：</w:t>
      </w:r>
      <w:r w:rsidR="005A2386" w:rsidRPr="00E202AA">
        <w:rPr>
          <w:rFonts w:ascii="微軟正黑體" w:eastAsia="微軟正黑體" w:hAnsi="微軟正黑體" w:hint="eastAsia"/>
        </w:rPr>
        <w:t>日本東京</w:t>
      </w:r>
    </w:p>
    <w:p w14:paraId="0DB66AB0" w14:textId="77777777" w:rsidR="00A919B5" w:rsidRPr="00E202AA" w:rsidRDefault="00022A1A" w:rsidP="001016FF">
      <w:pPr>
        <w:pStyle w:val="ad"/>
        <w:numPr>
          <w:ilvl w:val="0"/>
          <w:numId w:val="2"/>
        </w:numPr>
        <w:ind w:leftChars="413" w:left="1413" w:hangingChars="176" w:hanging="422"/>
        <w:rPr>
          <w:rFonts w:ascii="微軟正黑體" w:eastAsia="微軟正黑體" w:hAnsi="微軟正黑體"/>
        </w:rPr>
      </w:pPr>
      <w:r w:rsidRPr="00E202AA">
        <w:rPr>
          <w:rFonts w:ascii="微軟正黑體" w:eastAsia="微軟正黑體" w:hAnsi="微軟正黑體"/>
        </w:rPr>
        <w:t>簡介：</w:t>
      </w:r>
    </w:p>
    <w:p w14:paraId="72E60245" w14:textId="0114EE3A" w:rsidR="00215D2C" w:rsidRPr="00E202AA" w:rsidRDefault="00215D2C" w:rsidP="001016FF">
      <w:pPr>
        <w:pStyle w:val="ad"/>
        <w:widowControl/>
        <w:numPr>
          <w:ilvl w:val="0"/>
          <w:numId w:val="4"/>
        </w:numPr>
        <w:autoSpaceDE w:val="0"/>
        <w:autoSpaceDN w:val="0"/>
        <w:ind w:leftChars="0"/>
        <w:jc w:val="both"/>
        <w:textDirection w:val="lrTbV"/>
        <w:textAlignment w:val="center"/>
        <w:outlineLvl w:val="0"/>
        <w:rPr>
          <w:rFonts w:ascii="微軟正黑體" w:eastAsia="微軟正黑體" w:hAnsi="微軟正黑體"/>
        </w:rPr>
      </w:pPr>
      <w:r w:rsidRPr="00EB4030">
        <w:rPr>
          <w:rFonts w:ascii="微軟正黑體" w:eastAsia="微軟正黑體" w:hAnsi="微軟正黑體" w:hint="eastAsia"/>
          <w:b/>
          <w:bCs/>
        </w:rPr>
        <w:t>組團背景：</w:t>
      </w:r>
      <w:r w:rsidR="005A2386" w:rsidRPr="00E202AA">
        <w:rPr>
          <w:rFonts w:ascii="微軟正黑體" w:eastAsia="微軟正黑體" w:hAnsi="微軟正黑體" w:hint="eastAsia"/>
        </w:rPr>
        <w:t>日本擁有1.2億人口，</w:t>
      </w:r>
      <w:bookmarkStart w:id="3" w:name="_Hlk124412846"/>
      <w:r w:rsidR="005A2386" w:rsidRPr="00E202AA">
        <w:rPr>
          <w:rFonts w:ascii="微軟正黑體" w:eastAsia="微軟正黑體" w:hAnsi="微軟正黑體" w:hint="eastAsia"/>
        </w:rPr>
        <w:t>是全球第三大經濟體，也是全世界公認競爭最激烈的零售市場</w:t>
      </w:r>
      <w:r w:rsidR="000905FF" w:rsidRPr="00E202AA">
        <w:rPr>
          <w:rFonts w:ascii="微軟正黑體" w:eastAsia="微軟正黑體" w:hAnsi="微軟正黑體" w:hint="eastAsia"/>
        </w:rPr>
        <w:t>， 2021年日本國民生產總值(GDP)達541.91兆日圓，排名世界第三，擁有龐大的國內市場能量</w:t>
      </w:r>
      <w:r w:rsidR="00E720A7" w:rsidRPr="00E202AA">
        <w:rPr>
          <w:rFonts w:ascii="微軟正黑體" w:eastAsia="微軟正黑體" w:hAnsi="微軟正黑體" w:hint="eastAsia"/>
        </w:rPr>
        <w:t>，</w:t>
      </w:r>
      <w:proofErr w:type="gramStart"/>
      <w:r w:rsidR="00E720A7" w:rsidRPr="00E202AA">
        <w:rPr>
          <w:rFonts w:ascii="微軟正黑體" w:eastAsia="微軟正黑體" w:hAnsi="微軟正黑體" w:hint="eastAsia"/>
        </w:rPr>
        <w:t>也</w:t>
      </w:r>
      <w:r w:rsidR="000905FF" w:rsidRPr="00E202AA">
        <w:rPr>
          <w:rFonts w:ascii="微軟正黑體" w:eastAsia="微軟正黑體" w:hAnsi="微軟正黑體" w:hint="eastAsia"/>
        </w:rPr>
        <w:t>是文創設計</w:t>
      </w:r>
      <w:proofErr w:type="gramEnd"/>
      <w:r w:rsidR="000905FF" w:rsidRPr="00E202AA">
        <w:rPr>
          <w:rFonts w:ascii="微軟正黑體" w:eastAsia="微軟正黑體" w:hAnsi="微軟正黑體" w:hint="eastAsia"/>
        </w:rPr>
        <w:t>產業重要的市場之</w:t>
      </w:r>
      <w:proofErr w:type="gramStart"/>
      <w:r w:rsidR="000905FF" w:rsidRPr="00E202AA">
        <w:rPr>
          <w:rFonts w:ascii="微軟正黑體" w:eastAsia="微軟正黑體" w:hAnsi="微軟正黑體" w:hint="eastAsia"/>
        </w:rPr>
        <w:t>一</w:t>
      </w:r>
      <w:proofErr w:type="gramEnd"/>
      <w:r w:rsidR="005A2386" w:rsidRPr="00E202AA">
        <w:rPr>
          <w:rFonts w:ascii="微軟正黑體" w:eastAsia="微軟正黑體" w:hAnsi="微軟正黑體" w:hint="eastAsia"/>
        </w:rPr>
        <w:t>。</w:t>
      </w:r>
    </w:p>
    <w:bookmarkEnd w:id="3"/>
    <w:p w14:paraId="0600D091" w14:textId="77777777" w:rsidR="00947320" w:rsidRPr="00E202AA" w:rsidRDefault="00215D2C" w:rsidP="001016FF">
      <w:pPr>
        <w:pStyle w:val="ad"/>
        <w:widowControl/>
        <w:numPr>
          <w:ilvl w:val="0"/>
          <w:numId w:val="4"/>
        </w:numPr>
        <w:autoSpaceDE w:val="0"/>
        <w:autoSpaceDN w:val="0"/>
        <w:ind w:leftChars="0"/>
        <w:jc w:val="both"/>
        <w:textDirection w:val="lrTbV"/>
        <w:textAlignment w:val="center"/>
        <w:outlineLvl w:val="0"/>
        <w:rPr>
          <w:rFonts w:ascii="微軟正黑體" w:eastAsia="微軟正黑體" w:hAnsi="微軟正黑體"/>
          <w:b/>
          <w:bCs/>
        </w:rPr>
      </w:pPr>
      <w:r w:rsidRPr="00E202AA">
        <w:rPr>
          <w:rFonts w:ascii="微軟正黑體" w:eastAsia="微軟正黑體" w:hAnsi="微軟正黑體" w:hint="eastAsia"/>
          <w:b/>
          <w:bCs/>
        </w:rPr>
        <w:t>本團特色：</w:t>
      </w:r>
    </w:p>
    <w:p w14:paraId="0A2F3007" w14:textId="77777777" w:rsidR="004D1C0C" w:rsidRDefault="00947320" w:rsidP="004D1C0C">
      <w:pPr>
        <w:widowControl/>
        <w:autoSpaceDE w:val="0"/>
        <w:autoSpaceDN w:val="0"/>
        <w:ind w:firstLineChars="413" w:firstLine="991"/>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 xml:space="preserve">       </w:t>
      </w:r>
      <w:r w:rsidRPr="00E202AA">
        <w:rPr>
          <w:rFonts w:ascii="微軟正黑體" w:eastAsia="微軟正黑體" w:hAnsi="微軟正黑體" w:hint="eastAsia"/>
          <w:b/>
          <w:bCs/>
        </w:rPr>
        <w:t xml:space="preserve"> </w:t>
      </w:r>
      <w:proofErr w:type="gramStart"/>
      <w:r w:rsidRPr="00C83BD5">
        <w:rPr>
          <w:rFonts w:ascii="微軟正黑體" w:eastAsia="微軟正黑體" w:hAnsi="微軟正黑體" w:hint="eastAsia"/>
          <w:b/>
          <w:bCs/>
        </w:rPr>
        <w:t>主題</w:t>
      </w:r>
      <w:bookmarkStart w:id="4" w:name="_Hlk124240372"/>
      <w:r w:rsidRPr="00C83BD5">
        <w:rPr>
          <w:rFonts w:ascii="微軟正黑體" w:eastAsia="微軟正黑體" w:hAnsi="微軟正黑體" w:hint="eastAsia"/>
          <w:b/>
          <w:bCs/>
        </w:rPr>
        <w:t>策團</w:t>
      </w:r>
      <w:bookmarkEnd w:id="4"/>
      <w:r w:rsidR="004D1C0C" w:rsidRPr="00C83BD5">
        <w:rPr>
          <w:rFonts w:ascii="微軟正黑體" w:eastAsia="微軟正黑體" w:hAnsi="微軟正黑體" w:hint="eastAsia"/>
          <w:b/>
          <w:bCs/>
        </w:rPr>
        <w:t>爭取</w:t>
      </w:r>
      <w:proofErr w:type="gramEnd"/>
      <w:r w:rsidR="004D1C0C" w:rsidRPr="00C83BD5">
        <w:rPr>
          <w:rFonts w:ascii="微軟正黑體" w:eastAsia="微軟正黑體" w:hAnsi="微軟正黑體" w:hint="eastAsia"/>
          <w:b/>
          <w:bCs/>
        </w:rPr>
        <w:t>日本市場後</w:t>
      </w:r>
      <w:proofErr w:type="gramStart"/>
      <w:r w:rsidR="004D1C0C" w:rsidRPr="00C83BD5">
        <w:rPr>
          <w:rFonts w:ascii="微軟正黑體" w:eastAsia="微軟正黑體" w:hAnsi="微軟正黑體" w:hint="eastAsia"/>
          <w:b/>
          <w:bCs/>
        </w:rPr>
        <w:t>疫</w:t>
      </w:r>
      <w:proofErr w:type="gramEnd"/>
      <w:r w:rsidR="004D1C0C" w:rsidRPr="00C83BD5">
        <w:rPr>
          <w:rFonts w:ascii="微軟正黑體" w:eastAsia="微軟正黑體" w:hAnsi="微軟正黑體" w:hint="eastAsia"/>
          <w:b/>
          <w:bCs/>
        </w:rPr>
        <w:t>商機：</w:t>
      </w:r>
      <w:r w:rsidR="004D1C0C" w:rsidRPr="004D1C0C">
        <w:rPr>
          <w:rFonts w:ascii="微軟正黑體" w:eastAsia="微軟正黑體" w:hAnsi="微軟正黑體"/>
        </w:rPr>
        <w:cr/>
      </w:r>
      <w:r w:rsidR="004D1C0C">
        <w:rPr>
          <w:rFonts w:ascii="微軟正黑體" w:eastAsia="微軟正黑體" w:hAnsi="微軟正黑體" w:hint="eastAsia"/>
        </w:rPr>
        <w:t xml:space="preserve">                       </w:t>
      </w:r>
      <w:r w:rsidR="004D1C0C" w:rsidRPr="004D1C0C">
        <w:rPr>
          <w:rFonts w:ascii="微軟正黑體" w:eastAsia="微軟正黑體" w:hAnsi="微軟正黑體"/>
        </w:rPr>
        <w:t xml:space="preserve">  </w:t>
      </w:r>
      <w:r w:rsidR="004D1C0C" w:rsidRPr="004D1C0C">
        <w:rPr>
          <w:rFonts w:ascii="微軟正黑體" w:eastAsia="微軟正黑體" w:hAnsi="微軟正黑體" w:hint="eastAsia"/>
        </w:rPr>
        <w:t>在</w:t>
      </w:r>
      <w:bookmarkStart w:id="5" w:name="_Hlk124412776"/>
      <w:proofErr w:type="gramStart"/>
      <w:r w:rsidR="004D1C0C" w:rsidRPr="004D1C0C">
        <w:rPr>
          <w:rFonts w:ascii="微軟正黑體" w:eastAsia="微軟正黑體" w:hAnsi="微軟正黑體" w:hint="eastAsia"/>
        </w:rPr>
        <w:t>【</w:t>
      </w:r>
      <w:proofErr w:type="gramEnd"/>
      <w:r w:rsidR="004D1C0C" w:rsidRPr="004D1C0C">
        <w:rPr>
          <w:rFonts w:ascii="微軟正黑體" w:eastAsia="微軟正黑體" w:hAnsi="微軟正黑體" w:hint="eastAsia"/>
        </w:rPr>
        <w:t>生活の質を上げる商品】</w:t>
      </w:r>
      <w:r w:rsidR="004D1C0C" w:rsidRPr="004D1C0C">
        <w:rPr>
          <w:rFonts w:ascii="微軟正黑體" w:eastAsia="微軟正黑體" w:hAnsi="微軟正黑體"/>
        </w:rPr>
        <w:t>-“</w:t>
      </w:r>
      <w:r w:rsidR="004D1C0C" w:rsidRPr="004D1C0C">
        <w:rPr>
          <w:rFonts w:ascii="微軟正黑體" w:eastAsia="微軟正黑體" w:hAnsi="微軟正黑體" w:hint="eastAsia"/>
        </w:rPr>
        <w:t>質感生活</w:t>
      </w:r>
      <w:r w:rsidR="004D1C0C" w:rsidRPr="004D1C0C">
        <w:rPr>
          <w:rFonts w:ascii="微軟正黑體" w:eastAsia="微軟正黑體" w:hAnsi="微軟正黑體"/>
        </w:rPr>
        <w:t>”</w:t>
      </w:r>
      <w:r w:rsidR="004D1C0C" w:rsidRPr="004D1C0C">
        <w:rPr>
          <w:rFonts w:ascii="微軟正黑體" w:eastAsia="微軟正黑體" w:hAnsi="微軟正黑體" w:hint="eastAsia"/>
        </w:rPr>
        <w:t>的策團主軸下，徵集具設計感的</w:t>
      </w:r>
    </w:p>
    <w:p w14:paraId="60B63F76" w14:textId="0E42CBE8" w:rsidR="004D1C0C" w:rsidRDefault="004D1C0C" w:rsidP="004D1C0C">
      <w:pPr>
        <w:widowControl/>
        <w:autoSpaceDE w:val="0"/>
        <w:autoSpaceDN w:val="0"/>
        <w:ind w:firstLineChars="413" w:firstLine="991"/>
        <w:jc w:val="both"/>
        <w:textDirection w:val="lrTbV"/>
        <w:textAlignment w:val="center"/>
        <w:outlineLvl w:val="0"/>
        <w:rPr>
          <w:rFonts w:ascii="微軟正黑體" w:eastAsia="微軟正黑體" w:hAnsi="微軟正黑體"/>
        </w:rPr>
      </w:pPr>
      <w:r>
        <w:rPr>
          <w:rFonts w:ascii="微軟正黑體" w:eastAsia="微軟正黑體" w:hAnsi="微軟正黑體" w:hint="eastAsia"/>
        </w:rPr>
        <w:t xml:space="preserve">         </w:t>
      </w:r>
      <w:r w:rsidRPr="004D1C0C">
        <w:rPr>
          <w:rFonts w:ascii="微軟正黑體" w:eastAsia="微軟正黑體" w:hAnsi="微軟正黑體" w:hint="eastAsia"/>
        </w:rPr>
        <w:t>健康、新奇、便利、實用、環保等概念下</w:t>
      </w:r>
      <w:proofErr w:type="gramStart"/>
      <w:r w:rsidRPr="004D1C0C">
        <w:rPr>
          <w:rFonts w:ascii="微軟正黑體" w:eastAsia="微軟正黑體" w:hAnsi="微軟正黑體" w:hint="eastAsia"/>
        </w:rPr>
        <w:t>的文創設計</w:t>
      </w:r>
      <w:proofErr w:type="gramEnd"/>
      <w:r w:rsidRPr="004D1C0C">
        <w:rPr>
          <w:rFonts w:ascii="微軟正黑體" w:eastAsia="微軟正黑體" w:hAnsi="微軟正黑體" w:hint="eastAsia"/>
        </w:rPr>
        <w:t>品牌商品，掌握日本消費</w:t>
      </w:r>
    </w:p>
    <w:p w14:paraId="4C719C27" w14:textId="26C6F422" w:rsidR="009B2B85" w:rsidRPr="00E202AA" w:rsidRDefault="004D1C0C" w:rsidP="00C83BD5">
      <w:pPr>
        <w:widowControl/>
        <w:autoSpaceDE w:val="0"/>
        <w:autoSpaceDN w:val="0"/>
        <w:ind w:firstLineChars="413" w:firstLine="991"/>
        <w:jc w:val="both"/>
        <w:textDirection w:val="lrTbV"/>
        <w:textAlignment w:val="center"/>
        <w:outlineLvl w:val="0"/>
        <w:rPr>
          <w:rFonts w:ascii="微軟正黑體" w:eastAsia="微軟正黑體" w:hAnsi="微軟正黑體"/>
        </w:rPr>
      </w:pPr>
      <w:r>
        <w:rPr>
          <w:rFonts w:ascii="微軟正黑體" w:eastAsia="微軟正黑體" w:hAnsi="微軟正黑體" w:hint="eastAsia"/>
        </w:rPr>
        <w:t xml:space="preserve">         </w:t>
      </w:r>
      <w:r w:rsidRPr="004D1C0C">
        <w:rPr>
          <w:rFonts w:ascii="微軟正黑體" w:eastAsia="微軟正黑體" w:hAnsi="微軟正黑體" w:hint="eastAsia"/>
        </w:rPr>
        <w:t>者對</w:t>
      </w:r>
      <w:r w:rsidR="009A687F">
        <w:rPr>
          <w:rFonts w:ascii="微軟正黑體" w:eastAsia="微軟正黑體" w:hAnsi="微軟正黑體" w:hint="eastAsia"/>
        </w:rPr>
        <w:t>追求</w:t>
      </w:r>
      <w:r w:rsidRPr="004D1C0C">
        <w:rPr>
          <w:rFonts w:ascii="微軟正黑體" w:eastAsia="微軟正黑體" w:hAnsi="微軟正黑體" w:hint="eastAsia"/>
        </w:rPr>
        <w:t>美好新生活的理念及價值，爭取日本市場後</w:t>
      </w:r>
      <w:proofErr w:type="gramStart"/>
      <w:r w:rsidRPr="004D1C0C">
        <w:rPr>
          <w:rFonts w:ascii="微軟正黑體" w:eastAsia="微軟正黑體" w:hAnsi="微軟正黑體" w:hint="eastAsia"/>
        </w:rPr>
        <w:t>疫</w:t>
      </w:r>
      <w:proofErr w:type="gramEnd"/>
      <w:r w:rsidRPr="004D1C0C">
        <w:rPr>
          <w:rFonts w:ascii="微軟正黑體" w:eastAsia="微軟正黑體" w:hAnsi="微軟正黑體" w:hint="eastAsia"/>
        </w:rPr>
        <w:t>商機。</w:t>
      </w:r>
    </w:p>
    <w:bookmarkEnd w:id="5"/>
    <w:p w14:paraId="507913C4" w14:textId="77777777" w:rsidR="00585596" w:rsidRPr="00E202AA" w:rsidRDefault="00585596" w:rsidP="001016FF">
      <w:pPr>
        <w:widowControl/>
        <w:autoSpaceDE w:val="0"/>
        <w:autoSpaceDN w:val="0"/>
        <w:ind w:firstLineChars="413" w:firstLine="991"/>
        <w:jc w:val="both"/>
        <w:textDirection w:val="lrTbV"/>
        <w:textAlignment w:val="center"/>
        <w:outlineLvl w:val="0"/>
        <w:rPr>
          <w:rFonts w:ascii="微軟正黑體" w:eastAsia="微軟正黑體" w:hAnsi="微軟正黑體"/>
        </w:rPr>
      </w:pPr>
    </w:p>
    <w:p w14:paraId="00AA5F2C" w14:textId="0DF00324" w:rsidR="00F15D18" w:rsidRPr="00E202AA" w:rsidRDefault="00F13D6F" w:rsidP="001D532D">
      <w:pPr>
        <w:widowControl/>
        <w:autoSpaceDE w:val="0"/>
        <w:autoSpaceDN w:val="0"/>
        <w:ind w:left="1116"/>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 xml:space="preserve">   </w:t>
      </w:r>
      <w:r w:rsidRPr="00E202AA">
        <w:rPr>
          <w:rFonts w:ascii="微軟正黑體" w:eastAsia="微軟正黑體" w:hAnsi="微軟正黑體" w:hint="eastAsia"/>
          <w:b/>
          <w:bCs/>
        </w:rPr>
        <w:t xml:space="preserve">  </w:t>
      </w:r>
      <w:r w:rsidR="00C83BD5" w:rsidRPr="00C83BD5">
        <w:rPr>
          <w:rFonts w:ascii="微軟正黑體" w:eastAsia="微軟正黑體" w:hAnsi="微軟正黑體" w:hint="eastAsia"/>
          <w:b/>
          <w:bCs/>
        </w:rPr>
        <w:t>策畫展會合一、激發</w:t>
      </w:r>
      <w:proofErr w:type="gramStart"/>
      <w:r w:rsidR="00C83BD5" w:rsidRPr="00C83BD5">
        <w:rPr>
          <w:rFonts w:ascii="微軟正黑體" w:eastAsia="微軟正黑體" w:hAnsi="微軟正黑體" w:hint="eastAsia"/>
          <w:b/>
          <w:bCs/>
        </w:rPr>
        <w:t>綜效商機</w:t>
      </w:r>
      <w:proofErr w:type="gramEnd"/>
      <w:r w:rsidR="007B4C04" w:rsidRPr="00E202AA">
        <w:rPr>
          <w:rFonts w:ascii="微軟正黑體" w:eastAsia="微軟正黑體" w:hAnsi="微軟正黑體" w:hint="eastAsia"/>
        </w:rPr>
        <w:t>：</w:t>
      </w:r>
    </w:p>
    <w:p w14:paraId="3EAAC760" w14:textId="1F1A3597" w:rsidR="00F15D18" w:rsidRPr="00E202AA" w:rsidRDefault="00F15D18" w:rsidP="001016FF">
      <w:pPr>
        <w:pStyle w:val="ad"/>
        <w:widowControl/>
        <w:numPr>
          <w:ilvl w:val="0"/>
          <w:numId w:val="6"/>
        </w:numPr>
        <w:autoSpaceDE w:val="0"/>
        <w:autoSpaceDN w:val="0"/>
        <w:ind w:leftChars="0"/>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東京</w:t>
      </w:r>
      <w:proofErr w:type="gramStart"/>
      <w:r w:rsidRPr="00E202AA">
        <w:rPr>
          <w:rFonts w:ascii="微軟正黑體" w:eastAsia="微軟正黑體" w:hAnsi="微軟正黑體" w:hint="eastAsia"/>
        </w:rPr>
        <w:t>蔦</w:t>
      </w:r>
      <w:proofErr w:type="gramEnd"/>
      <w:r w:rsidRPr="00E202AA">
        <w:rPr>
          <w:rFonts w:ascii="微軟正黑體" w:eastAsia="微軟正黑體" w:hAnsi="微軟正黑體" w:hint="eastAsia"/>
        </w:rPr>
        <w:t>屋展示</w:t>
      </w:r>
      <w:r w:rsidR="00236871">
        <w:rPr>
          <w:rFonts w:ascii="微軟正黑體" w:eastAsia="微軟正黑體" w:hAnsi="微軟正黑體" w:hint="eastAsia"/>
        </w:rPr>
        <w:t>會</w:t>
      </w:r>
      <w:r w:rsidR="00F13D6F" w:rsidRPr="00E202AA">
        <w:rPr>
          <w:rFonts w:ascii="微軟正黑體" w:eastAsia="微軟正黑體" w:hAnsi="微軟正黑體" w:hint="eastAsia"/>
        </w:rPr>
        <w:t>：</w:t>
      </w:r>
      <w:r w:rsidR="008039F8" w:rsidRPr="008039F8">
        <w:rPr>
          <w:rFonts w:ascii="微軟正黑體" w:eastAsia="微軟正黑體" w:hAnsi="微軟正黑體" w:hint="eastAsia"/>
        </w:rPr>
        <w:t>B2B商機媒合洽談會前 於日本旗艦</w:t>
      </w:r>
      <w:proofErr w:type="gramStart"/>
      <w:r w:rsidR="008039F8" w:rsidRPr="008039F8">
        <w:rPr>
          <w:rFonts w:ascii="微軟正黑體" w:eastAsia="微軟正黑體" w:hAnsi="微軟正黑體" w:hint="eastAsia"/>
        </w:rPr>
        <w:t>級文創</w:t>
      </w:r>
      <w:proofErr w:type="gramEnd"/>
      <w:r w:rsidR="008039F8" w:rsidRPr="008039F8">
        <w:rPr>
          <w:rFonts w:ascii="微軟正黑體" w:eastAsia="微軟正黑體" w:hAnsi="微軟正黑體" w:hint="eastAsia"/>
        </w:rPr>
        <w:t>設計實體通路_東京</w:t>
      </w:r>
      <w:proofErr w:type="gramStart"/>
      <w:r w:rsidR="008039F8" w:rsidRPr="008039F8">
        <w:rPr>
          <w:rFonts w:ascii="微軟正黑體" w:eastAsia="微軟正黑體" w:hAnsi="微軟正黑體" w:hint="eastAsia"/>
        </w:rPr>
        <w:t>蔦</w:t>
      </w:r>
      <w:proofErr w:type="gramEnd"/>
      <w:r w:rsidR="008039F8" w:rsidRPr="008039F8">
        <w:rPr>
          <w:rFonts w:ascii="微軟正黑體" w:eastAsia="微軟正黑體" w:hAnsi="微軟正黑體" w:hint="eastAsia"/>
        </w:rPr>
        <w:t>屋辦理</w:t>
      </w:r>
      <w:r w:rsidR="008039F8" w:rsidRPr="0078430B">
        <w:rPr>
          <w:rFonts w:ascii="微軟正黑體" w:eastAsia="微軟正黑體" w:hAnsi="微軟正黑體" w:hint="eastAsia"/>
          <w:b/>
          <w:bCs/>
          <w:u w:val="single"/>
        </w:rPr>
        <w:t>【Taiwan in Design Week】-</w:t>
      </w:r>
      <w:proofErr w:type="gramStart"/>
      <w:r w:rsidR="008039F8" w:rsidRPr="0078430B">
        <w:rPr>
          <w:rFonts w:ascii="微軟正黑體" w:eastAsia="微軟正黑體" w:hAnsi="微軟正黑體" w:hint="eastAsia"/>
          <w:b/>
          <w:bCs/>
          <w:u w:val="single"/>
        </w:rPr>
        <w:t>臺灣文創設計</w:t>
      </w:r>
      <w:proofErr w:type="gramEnd"/>
      <w:r w:rsidR="008039F8" w:rsidRPr="0078430B">
        <w:rPr>
          <w:rFonts w:ascii="微軟正黑體" w:eastAsia="微軟正黑體" w:hAnsi="微軟正黑體" w:hint="eastAsia"/>
          <w:b/>
          <w:bCs/>
          <w:u w:val="single"/>
        </w:rPr>
        <w:t>商品展示</w:t>
      </w:r>
      <w:r w:rsidR="00236871" w:rsidRPr="0078430B">
        <w:rPr>
          <w:rFonts w:ascii="微軟正黑體" w:eastAsia="微軟正黑體" w:hAnsi="微軟正黑體" w:hint="eastAsia"/>
          <w:b/>
          <w:bCs/>
          <w:u w:val="single"/>
        </w:rPr>
        <w:t>會</w:t>
      </w:r>
      <w:r w:rsidR="008039F8" w:rsidRPr="008039F8">
        <w:rPr>
          <w:rFonts w:ascii="微軟正黑體" w:eastAsia="微軟正黑體" w:hAnsi="微軟正黑體" w:hint="eastAsia"/>
        </w:rPr>
        <w:t>，</w:t>
      </w:r>
      <w:bookmarkStart w:id="6" w:name="_Hlk124350904"/>
      <w:r w:rsidR="008039F8" w:rsidRPr="008039F8">
        <w:rPr>
          <w:rFonts w:ascii="微軟正黑體" w:eastAsia="微軟正黑體" w:hAnsi="微軟正黑體" w:hint="eastAsia"/>
        </w:rPr>
        <w:t>聚焦臺灣設計形象宣傳及品牌推廣，</w:t>
      </w:r>
      <w:r w:rsidR="009A687F">
        <w:rPr>
          <w:rFonts w:ascii="微軟正黑體" w:eastAsia="微軟正黑體" w:hAnsi="微軟正黑體" w:hint="eastAsia"/>
        </w:rPr>
        <w:t>並</w:t>
      </w:r>
      <w:r w:rsidR="008039F8" w:rsidRPr="008039F8">
        <w:rPr>
          <w:rFonts w:ascii="微軟正黑體" w:eastAsia="微軟正黑體" w:hAnsi="微軟正黑體" w:hint="eastAsia"/>
        </w:rPr>
        <w:t>吸引買主參加商機媒合洽談會。</w:t>
      </w:r>
      <w:bookmarkEnd w:id="6"/>
    </w:p>
    <w:p w14:paraId="7FDC83FE" w14:textId="1463CEB0" w:rsidR="00F15D18" w:rsidRPr="00E202AA" w:rsidRDefault="00F15D18" w:rsidP="001016FF">
      <w:pPr>
        <w:pStyle w:val="ad"/>
        <w:widowControl/>
        <w:numPr>
          <w:ilvl w:val="0"/>
          <w:numId w:val="6"/>
        </w:numPr>
        <w:autoSpaceDE w:val="0"/>
        <w:autoSpaceDN w:val="0"/>
        <w:ind w:leftChars="0"/>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lastRenderedPageBreak/>
        <w:t>B2B</w:t>
      </w:r>
      <w:r w:rsidR="00F71202" w:rsidRPr="00E202AA">
        <w:rPr>
          <w:rFonts w:ascii="微軟正黑體" w:eastAsia="微軟正黑體" w:hAnsi="微軟正黑體" w:hint="eastAsia"/>
        </w:rPr>
        <w:t>商機媒合洽談</w:t>
      </w:r>
      <w:r w:rsidR="00F13D6F" w:rsidRPr="00E202AA">
        <w:rPr>
          <w:rFonts w:ascii="微軟正黑體" w:eastAsia="微軟正黑體" w:hAnsi="微軟正黑體" w:hint="eastAsia"/>
        </w:rPr>
        <w:t>：</w:t>
      </w:r>
      <w:bookmarkStart w:id="7" w:name="_Hlk124350934"/>
      <w:r w:rsidR="009B3EA3" w:rsidRPr="009B3EA3">
        <w:rPr>
          <w:rFonts w:ascii="微軟正黑體" w:eastAsia="微軟正黑體" w:hAnsi="微軟正黑體" w:hint="eastAsia"/>
        </w:rPr>
        <w:t>透過宣傳與電話邀請日</w:t>
      </w:r>
      <w:r w:rsidR="009B3EA3">
        <w:rPr>
          <w:rFonts w:ascii="微軟正黑體" w:eastAsia="微軟正黑體" w:hAnsi="微軟正黑體" w:hint="eastAsia"/>
        </w:rPr>
        <w:t>本</w:t>
      </w:r>
      <w:r w:rsidR="009B3EA3" w:rsidRPr="009B3EA3">
        <w:rPr>
          <w:rFonts w:ascii="微軟正黑體" w:eastAsia="微軟正黑體" w:hAnsi="微軟正黑體" w:hint="eastAsia"/>
        </w:rPr>
        <w:t>買主進行1對1洽談(地點: 東京</w:t>
      </w:r>
      <w:proofErr w:type="gramStart"/>
      <w:r w:rsidR="009B3EA3" w:rsidRPr="009B3EA3">
        <w:rPr>
          <w:rFonts w:ascii="微軟正黑體" w:eastAsia="微軟正黑體" w:hAnsi="微軟正黑體" w:hint="eastAsia"/>
        </w:rPr>
        <w:t>蔦</w:t>
      </w:r>
      <w:proofErr w:type="gramEnd"/>
      <w:r w:rsidR="009B3EA3" w:rsidRPr="009B3EA3">
        <w:rPr>
          <w:rFonts w:ascii="微軟正黑體" w:eastAsia="微軟正黑體" w:hAnsi="微軟正黑體" w:hint="eastAsia"/>
        </w:rPr>
        <w:t>屋)</w:t>
      </w:r>
      <w:bookmarkEnd w:id="7"/>
    </w:p>
    <w:p w14:paraId="2CB30D49" w14:textId="77777777" w:rsidR="009B3EA3" w:rsidRDefault="00EB472E" w:rsidP="00BB2747">
      <w:pPr>
        <w:pStyle w:val="ad"/>
        <w:widowControl/>
        <w:numPr>
          <w:ilvl w:val="0"/>
          <w:numId w:val="6"/>
        </w:numPr>
        <w:autoSpaceDE w:val="0"/>
        <w:autoSpaceDN w:val="0"/>
        <w:ind w:leftChars="0" w:left="1080" w:firstLine="504"/>
        <w:jc w:val="both"/>
        <w:textDirection w:val="lrTbV"/>
        <w:textAlignment w:val="center"/>
        <w:outlineLvl w:val="0"/>
        <w:rPr>
          <w:rFonts w:ascii="微軟正黑體" w:eastAsia="微軟正黑體" w:hAnsi="微軟正黑體"/>
        </w:rPr>
      </w:pPr>
      <w:bookmarkStart w:id="8" w:name="_Hlk124350964"/>
      <w:r w:rsidRPr="009B3EA3">
        <w:rPr>
          <w:rFonts w:ascii="微軟正黑體" w:eastAsia="微軟正黑體" w:hAnsi="微軟正黑體" w:hint="eastAsia"/>
        </w:rPr>
        <w:t>通路參訪：參訪日本具指標性的</w:t>
      </w:r>
      <w:proofErr w:type="gramStart"/>
      <w:r w:rsidRPr="009B3EA3">
        <w:rPr>
          <w:rFonts w:ascii="微軟正黑體" w:eastAsia="微軟正黑體" w:hAnsi="微軟正黑體" w:hint="eastAsia"/>
        </w:rPr>
        <w:t>文創設計線上</w:t>
      </w:r>
      <w:proofErr w:type="gramEnd"/>
      <w:r w:rsidRPr="009B3EA3">
        <w:rPr>
          <w:rFonts w:ascii="微軟正黑體" w:eastAsia="微軟正黑體" w:hAnsi="微軟正黑體" w:hint="eastAsia"/>
        </w:rPr>
        <w:t>及實體通路(暫定樂天及</w:t>
      </w:r>
      <w:proofErr w:type="gramStart"/>
      <w:r w:rsidRPr="009B3EA3">
        <w:rPr>
          <w:rFonts w:ascii="微軟正黑體" w:eastAsia="微軟正黑體" w:hAnsi="微軟正黑體" w:hint="eastAsia"/>
        </w:rPr>
        <w:t>蔦</w:t>
      </w:r>
      <w:proofErr w:type="gramEnd"/>
      <w:r w:rsidRPr="009B3EA3">
        <w:rPr>
          <w:rFonts w:ascii="微軟正黑體" w:eastAsia="微軟正黑體" w:hAnsi="微軟正黑體" w:hint="eastAsia"/>
        </w:rPr>
        <w:t>屋</w:t>
      </w:r>
      <w:r w:rsidR="009B3EA3">
        <w:rPr>
          <w:rFonts w:ascii="微軟正黑體" w:eastAsia="微軟正黑體" w:hAnsi="微軟正黑體" w:hint="eastAsia"/>
        </w:rPr>
        <w:t xml:space="preserve"> </w:t>
      </w:r>
    </w:p>
    <w:p w14:paraId="4EF3F343" w14:textId="12743F3E" w:rsidR="00F15D18" w:rsidRPr="009B3EA3" w:rsidRDefault="009B3EA3" w:rsidP="009B3EA3">
      <w:pPr>
        <w:widowControl/>
        <w:autoSpaceDE w:val="0"/>
        <w:autoSpaceDN w:val="0"/>
        <w:ind w:left="1584"/>
        <w:jc w:val="both"/>
        <w:textDirection w:val="lrTbV"/>
        <w:textAlignment w:val="center"/>
        <w:outlineLvl w:val="0"/>
        <w:rPr>
          <w:rFonts w:ascii="微軟正黑體" w:eastAsia="微軟正黑體" w:hAnsi="微軟正黑體"/>
        </w:rPr>
      </w:pPr>
      <w:r>
        <w:rPr>
          <w:rFonts w:ascii="微軟正黑體" w:eastAsia="微軟正黑體" w:hAnsi="微軟正黑體" w:hint="eastAsia"/>
        </w:rPr>
        <w:t xml:space="preserve">      </w:t>
      </w:r>
      <w:r w:rsidR="00EB472E" w:rsidRPr="009B3EA3">
        <w:rPr>
          <w:rFonts w:ascii="微軟正黑體" w:eastAsia="微軟正黑體" w:hAnsi="微軟正黑體" w:hint="eastAsia"/>
        </w:rPr>
        <w:t>等)，</w:t>
      </w:r>
      <w:r w:rsidRPr="009B3EA3">
        <w:rPr>
          <w:rFonts w:ascii="微軟正黑體" w:eastAsia="微軟正黑體" w:hAnsi="微軟正黑體" w:hint="eastAsia"/>
        </w:rPr>
        <w:t xml:space="preserve"> </w:t>
      </w:r>
      <w:r w:rsidR="00EB472E" w:rsidRPr="009B3EA3">
        <w:rPr>
          <w:rFonts w:ascii="微軟正黑體" w:eastAsia="微軟正黑體" w:hAnsi="微軟正黑體" w:hint="eastAsia"/>
        </w:rPr>
        <w:t>考察通路的經營策略及市場趨勢。</w:t>
      </w:r>
    </w:p>
    <w:p w14:paraId="6244F684" w14:textId="19184C87" w:rsidR="00F15D18" w:rsidRPr="00E202AA" w:rsidRDefault="001016FF" w:rsidP="001016FF">
      <w:pPr>
        <w:pStyle w:val="ad"/>
        <w:widowControl/>
        <w:numPr>
          <w:ilvl w:val="0"/>
          <w:numId w:val="6"/>
        </w:numPr>
        <w:autoSpaceDE w:val="0"/>
        <w:autoSpaceDN w:val="0"/>
        <w:ind w:leftChars="0"/>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附加價值：</w:t>
      </w:r>
      <w:r w:rsidR="002323D7">
        <w:rPr>
          <w:rFonts w:ascii="微軟正黑體" w:eastAsia="微軟正黑體" w:hAnsi="微軟正黑體" w:hint="eastAsia"/>
        </w:rPr>
        <w:t>參團業者可於</w:t>
      </w:r>
      <w:r w:rsidR="002E35FD" w:rsidRPr="00E202AA">
        <w:rPr>
          <w:rFonts w:ascii="微軟正黑體" w:eastAsia="微軟正黑體" w:hAnsi="微軟正黑體" w:hint="eastAsia"/>
        </w:rPr>
        <w:t>7/19團體拓銷活動結束後，</w:t>
      </w:r>
      <w:r w:rsidR="002323D7">
        <w:rPr>
          <w:rFonts w:ascii="微軟正黑體" w:eastAsia="微軟正黑體" w:hAnsi="微軟正黑體" w:hint="eastAsia"/>
        </w:rPr>
        <w:t>自行安排</w:t>
      </w:r>
      <w:r w:rsidR="008D5124">
        <w:rPr>
          <w:rFonts w:ascii="微軟正黑體" w:eastAsia="微軟正黑體" w:hAnsi="微軟正黑體" w:hint="eastAsia"/>
        </w:rPr>
        <w:t>拜會</w:t>
      </w:r>
      <w:r w:rsidR="002323D7" w:rsidRPr="002323D7">
        <w:rPr>
          <w:rFonts w:ascii="微軟正黑體" w:eastAsia="微軟正黑體" w:hAnsi="微軟正黑體" w:hint="eastAsia"/>
        </w:rPr>
        <w:t>買主</w:t>
      </w:r>
      <w:r w:rsidR="008D5124">
        <w:rPr>
          <w:rFonts w:ascii="微軟正黑體" w:eastAsia="微軟正黑體" w:hAnsi="微軟正黑體" w:hint="eastAsia"/>
        </w:rPr>
        <w:t>或參訪</w:t>
      </w:r>
      <w:r w:rsidR="00F15D18" w:rsidRPr="00E202AA">
        <w:rPr>
          <w:rFonts w:ascii="微軟正黑體" w:eastAsia="微軟正黑體" w:hAnsi="微軟正黑體" w:hint="eastAsia"/>
        </w:rPr>
        <w:t>De</w:t>
      </w:r>
      <w:r w:rsidR="00F15D18" w:rsidRPr="00E202AA">
        <w:rPr>
          <w:rFonts w:ascii="微軟正黑體" w:eastAsia="微軟正黑體" w:hAnsi="微軟正黑體"/>
        </w:rPr>
        <w:t xml:space="preserve">sign Tokyo </w:t>
      </w:r>
      <w:r w:rsidR="00F15D18" w:rsidRPr="00E202AA">
        <w:rPr>
          <w:rFonts w:ascii="微軟正黑體" w:eastAsia="微軟正黑體" w:hAnsi="微軟正黑體" w:hint="eastAsia"/>
        </w:rPr>
        <w:t>展會</w:t>
      </w:r>
      <w:r w:rsidR="002323D7">
        <w:rPr>
          <w:rFonts w:ascii="微軟正黑體" w:eastAsia="微軟正黑體" w:hAnsi="微軟正黑體" w:hint="eastAsia"/>
        </w:rPr>
        <w:t>(7/19-21)</w:t>
      </w:r>
      <w:r w:rsidR="008D5124">
        <w:rPr>
          <w:rFonts w:ascii="微軟正黑體" w:eastAsia="微軟正黑體" w:hAnsi="微軟正黑體" w:hint="eastAsia"/>
        </w:rPr>
        <w:t>，</w:t>
      </w:r>
      <w:r w:rsidR="002323D7">
        <w:rPr>
          <w:rFonts w:ascii="新細明體" w:eastAsia="新細明體" w:hAnsi="新細明體" w:hint="eastAsia"/>
        </w:rPr>
        <w:t>蒐集</w:t>
      </w:r>
      <w:r w:rsidR="00F13D6F" w:rsidRPr="00E202AA">
        <w:rPr>
          <w:rFonts w:ascii="微軟正黑體" w:eastAsia="微軟正黑體" w:hAnsi="微軟正黑體" w:hint="eastAsia"/>
        </w:rPr>
        <w:t>市場</w:t>
      </w:r>
      <w:r w:rsidR="002323D7">
        <w:rPr>
          <w:rFonts w:ascii="微軟正黑體" w:eastAsia="微軟正黑體" w:hAnsi="微軟正黑體" w:hint="eastAsia"/>
        </w:rPr>
        <w:t>資訊</w:t>
      </w:r>
      <w:r w:rsidR="00F13D6F" w:rsidRPr="00E202AA">
        <w:rPr>
          <w:rFonts w:ascii="微軟正黑體" w:eastAsia="微軟正黑體" w:hAnsi="微軟正黑體" w:hint="eastAsia"/>
        </w:rPr>
        <w:t>。</w:t>
      </w:r>
    </w:p>
    <w:bookmarkEnd w:id="8"/>
    <w:p w14:paraId="7E2B48BF" w14:textId="6B7E7F23" w:rsidR="004C6A81" w:rsidRPr="00E202AA" w:rsidRDefault="002B74C2" w:rsidP="001016FF">
      <w:pPr>
        <w:widowControl/>
        <w:numPr>
          <w:ilvl w:val="1"/>
          <w:numId w:val="1"/>
        </w:numPr>
        <w:autoSpaceDE w:val="0"/>
        <w:autoSpaceDN w:val="0"/>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ab/>
      </w:r>
      <w:r w:rsidR="004C6A81" w:rsidRPr="00E202AA">
        <w:rPr>
          <w:rFonts w:ascii="微軟正黑體" w:eastAsia="微軟正黑體" w:hAnsi="微軟正黑體" w:hint="eastAsia"/>
        </w:rPr>
        <w:t>活動行程</w:t>
      </w:r>
      <w:r w:rsidR="00F60FF1" w:rsidRPr="00E202AA">
        <w:rPr>
          <w:rFonts w:ascii="微軟正黑體" w:eastAsia="微軟正黑體" w:hAnsi="微軟正黑體" w:hint="eastAsia"/>
        </w:rPr>
        <w:t xml:space="preserve"> </w:t>
      </w:r>
      <w:r w:rsidR="00F60FF1" w:rsidRPr="00E202AA">
        <w:rPr>
          <w:rFonts w:ascii="微軟正黑體" w:eastAsia="微軟正黑體" w:hAnsi="微軟正黑體"/>
        </w:rPr>
        <w:t>(</w:t>
      </w:r>
      <w:r w:rsidR="00F60FF1" w:rsidRPr="00E202AA">
        <w:rPr>
          <w:rFonts w:ascii="微軟正黑體" w:eastAsia="微軟正黑體" w:hAnsi="微軟正黑體" w:hint="eastAsia"/>
        </w:rPr>
        <w:t>暫定)</w:t>
      </w:r>
    </w:p>
    <w:tbl>
      <w:tblPr>
        <w:tblStyle w:val="4-6"/>
        <w:tblW w:w="0" w:type="auto"/>
        <w:tblInd w:w="1057" w:type="dxa"/>
        <w:tblLook w:val="04A0" w:firstRow="1" w:lastRow="0" w:firstColumn="1" w:lastColumn="0" w:noHBand="0" w:noVBand="1"/>
      </w:tblPr>
      <w:tblGrid>
        <w:gridCol w:w="1445"/>
        <w:gridCol w:w="2835"/>
        <w:gridCol w:w="3124"/>
      </w:tblGrid>
      <w:tr w:rsidR="002D2190" w:rsidRPr="00E202AA" w14:paraId="42F1ABE5" w14:textId="77777777" w:rsidTr="00EB40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tcPr>
          <w:p w14:paraId="18762D8C" w14:textId="7771F5B8" w:rsidR="002D2190" w:rsidRPr="00EB4030" w:rsidRDefault="002D2190" w:rsidP="001016FF">
            <w:pPr>
              <w:widowControl/>
              <w:autoSpaceDE w:val="0"/>
              <w:autoSpaceDN w:val="0"/>
              <w:jc w:val="both"/>
              <w:textDirection w:val="lrTbV"/>
              <w:textAlignment w:val="center"/>
              <w:outlineLvl w:val="0"/>
              <w:rPr>
                <w:rFonts w:ascii="微軟正黑體" w:eastAsia="微軟正黑體" w:hAnsi="微軟正黑體"/>
                <w:sz w:val="22"/>
                <w:szCs w:val="22"/>
              </w:rPr>
            </w:pPr>
            <w:bookmarkStart w:id="9" w:name="_Hlk124350343"/>
            <w:r w:rsidRPr="00EB4030">
              <w:rPr>
                <w:rFonts w:ascii="微軟正黑體" w:eastAsia="微軟正黑體" w:hAnsi="微軟正黑體" w:hint="eastAsia"/>
                <w:sz w:val="22"/>
                <w:szCs w:val="22"/>
              </w:rPr>
              <w:t>日期(星期)</w:t>
            </w:r>
          </w:p>
        </w:tc>
        <w:tc>
          <w:tcPr>
            <w:tcW w:w="2835" w:type="dxa"/>
          </w:tcPr>
          <w:p w14:paraId="08BE05B1" w14:textId="22B554EE" w:rsidR="002D2190" w:rsidRPr="00EB4030" w:rsidRDefault="002D2190" w:rsidP="001016FF">
            <w:pPr>
              <w:widowControl/>
              <w:autoSpaceDE w:val="0"/>
              <w:autoSpaceDN w:val="0"/>
              <w:jc w:val="both"/>
              <w:textDirection w:val="lrTbV"/>
              <w:textAlignment w:val="center"/>
              <w:outlineLvl w:val="0"/>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sz w:val="22"/>
                <w:szCs w:val="22"/>
              </w:rPr>
            </w:pPr>
            <w:r w:rsidRPr="00EB4030">
              <w:rPr>
                <w:rFonts w:ascii="微軟正黑體" w:eastAsia="微軟正黑體" w:hAnsi="微軟正黑體" w:hint="eastAsia"/>
                <w:sz w:val="22"/>
                <w:szCs w:val="22"/>
              </w:rPr>
              <w:t>地點</w:t>
            </w:r>
          </w:p>
        </w:tc>
        <w:tc>
          <w:tcPr>
            <w:tcW w:w="3124" w:type="dxa"/>
          </w:tcPr>
          <w:p w14:paraId="7CED02C1" w14:textId="2C8A5350" w:rsidR="002D2190" w:rsidRPr="00EB4030" w:rsidRDefault="002D2190" w:rsidP="001016FF">
            <w:pPr>
              <w:widowControl/>
              <w:autoSpaceDE w:val="0"/>
              <w:autoSpaceDN w:val="0"/>
              <w:jc w:val="both"/>
              <w:textDirection w:val="lrTbV"/>
              <w:textAlignment w:val="center"/>
              <w:outlineLvl w:val="0"/>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sz w:val="22"/>
                <w:szCs w:val="22"/>
              </w:rPr>
            </w:pPr>
            <w:r w:rsidRPr="00EB4030">
              <w:rPr>
                <w:rFonts w:ascii="微軟正黑體" w:eastAsia="微軟正黑體" w:hAnsi="微軟正黑體" w:hint="eastAsia"/>
                <w:sz w:val="22"/>
                <w:szCs w:val="22"/>
              </w:rPr>
              <w:t>活動</w:t>
            </w:r>
          </w:p>
        </w:tc>
      </w:tr>
      <w:tr w:rsidR="002D2190" w:rsidRPr="00E202AA" w14:paraId="6B0E74DD" w14:textId="77777777" w:rsidTr="00EB40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tcPr>
          <w:p w14:paraId="30B20C29" w14:textId="77777777" w:rsidR="002D2190" w:rsidRPr="00EB4030" w:rsidRDefault="00F13D6F" w:rsidP="001016FF">
            <w:pPr>
              <w:widowControl/>
              <w:autoSpaceDE w:val="0"/>
              <w:autoSpaceDN w:val="0"/>
              <w:jc w:val="both"/>
              <w:textDirection w:val="lrTbV"/>
              <w:textAlignment w:val="center"/>
              <w:outlineLvl w:val="0"/>
              <w:rPr>
                <w:rFonts w:ascii="微軟正黑體" w:eastAsia="微軟正黑體" w:hAnsi="微軟正黑體"/>
                <w:sz w:val="22"/>
                <w:szCs w:val="22"/>
              </w:rPr>
            </w:pPr>
            <w:r w:rsidRPr="00EB4030">
              <w:rPr>
                <w:rFonts w:ascii="微軟正黑體" w:eastAsia="微軟正黑體" w:hAnsi="微軟正黑體" w:hint="eastAsia"/>
                <w:sz w:val="22"/>
                <w:szCs w:val="22"/>
              </w:rPr>
              <w:t>7/13-7/16</w:t>
            </w:r>
          </w:p>
          <w:p w14:paraId="4C5C43A9" w14:textId="074E501C" w:rsidR="00EB4030" w:rsidRPr="00EB4030" w:rsidRDefault="00EB4030" w:rsidP="001016FF">
            <w:pPr>
              <w:widowControl/>
              <w:autoSpaceDE w:val="0"/>
              <w:autoSpaceDN w:val="0"/>
              <w:jc w:val="both"/>
              <w:textDirection w:val="lrTbV"/>
              <w:textAlignment w:val="center"/>
              <w:outlineLvl w:val="0"/>
              <w:rPr>
                <w:rFonts w:ascii="微軟正黑體" w:eastAsia="微軟正黑體" w:hAnsi="微軟正黑體"/>
                <w:sz w:val="22"/>
                <w:szCs w:val="22"/>
              </w:rPr>
            </w:pPr>
            <w:r w:rsidRPr="00EB4030">
              <w:rPr>
                <w:rFonts w:ascii="微軟正黑體" w:eastAsia="微軟正黑體" w:hAnsi="微軟正黑體" w:hint="eastAsia"/>
                <w:sz w:val="22"/>
                <w:szCs w:val="22"/>
              </w:rPr>
              <w:t>(四~日)</w:t>
            </w:r>
          </w:p>
        </w:tc>
        <w:tc>
          <w:tcPr>
            <w:tcW w:w="2835" w:type="dxa"/>
          </w:tcPr>
          <w:p w14:paraId="2F217AFF" w14:textId="77777777" w:rsidR="00EB4030" w:rsidRPr="00EB4030" w:rsidRDefault="00F13D6F" w:rsidP="001016FF">
            <w:pPr>
              <w:widowControl/>
              <w:autoSpaceDE w:val="0"/>
              <w:autoSpaceDN w:val="0"/>
              <w:textDirection w:val="lrTbV"/>
              <w:textAlignment w:val="center"/>
              <w:outlineLvl w:val="0"/>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sz w:val="22"/>
                <w:szCs w:val="22"/>
              </w:rPr>
            </w:pPr>
            <w:r w:rsidRPr="00EB4030">
              <w:rPr>
                <w:rFonts w:ascii="微軟正黑體" w:eastAsia="微軟正黑體" w:hAnsi="微軟正黑體" w:hint="eastAsia"/>
                <w:sz w:val="22"/>
                <w:szCs w:val="22"/>
              </w:rPr>
              <w:t>東京</w:t>
            </w:r>
            <w:proofErr w:type="gramStart"/>
            <w:r w:rsidRPr="00EB4030">
              <w:rPr>
                <w:rFonts w:ascii="微軟正黑體" w:eastAsia="微軟正黑體" w:hAnsi="微軟正黑體" w:hint="eastAsia"/>
                <w:sz w:val="22"/>
                <w:szCs w:val="22"/>
              </w:rPr>
              <w:t>蔦</w:t>
            </w:r>
            <w:proofErr w:type="gramEnd"/>
            <w:r w:rsidRPr="00EB4030">
              <w:rPr>
                <w:rFonts w:ascii="微軟正黑體" w:eastAsia="微軟正黑體" w:hAnsi="微軟正黑體" w:hint="eastAsia"/>
                <w:sz w:val="22"/>
                <w:szCs w:val="22"/>
              </w:rPr>
              <w:t>屋</w:t>
            </w:r>
          </w:p>
          <w:p w14:paraId="0A9C9193" w14:textId="6263F100" w:rsidR="002D2190" w:rsidRPr="00EB4030" w:rsidRDefault="00F13D6F" w:rsidP="001016FF">
            <w:pPr>
              <w:widowControl/>
              <w:autoSpaceDE w:val="0"/>
              <w:autoSpaceDN w:val="0"/>
              <w:textDirection w:val="lrTbV"/>
              <w:textAlignment w:val="center"/>
              <w:outlineLvl w:val="0"/>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sz w:val="22"/>
                <w:szCs w:val="22"/>
              </w:rPr>
            </w:pPr>
            <w:r w:rsidRPr="00EB4030">
              <w:rPr>
                <w:rFonts w:ascii="微軟正黑體" w:eastAsia="微軟正黑體" w:hAnsi="微軟正黑體" w:hint="eastAsia"/>
                <w:sz w:val="22"/>
                <w:szCs w:val="22"/>
              </w:rPr>
              <w:t xml:space="preserve"> (二</w:t>
            </w:r>
            <w:proofErr w:type="gramStart"/>
            <w:r w:rsidRPr="00EB4030">
              <w:rPr>
                <w:rFonts w:ascii="微軟正黑體" w:eastAsia="微軟正黑體" w:hAnsi="微軟正黑體" w:hint="eastAsia"/>
                <w:sz w:val="22"/>
                <w:szCs w:val="22"/>
              </w:rPr>
              <w:t>子玉川</w:t>
            </w:r>
            <w:proofErr w:type="spellStart"/>
            <w:proofErr w:type="gramEnd"/>
            <w:r w:rsidRPr="00EB4030">
              <w:rPr>
                <w:rFonts w:ascii="微軟正黑體" w:eastAsia="微軟正黑體" w:hAnsi="微軟正黑體" w:hint="eastAsia"/>
                <w:sz w:val="22"/>
                <w:szCs w:val="22"/>
              </w:rPr>
              <w:t>Nikotama</w:t>
            </w:r>
            <w:proofErr w:type="spellEnd"/>
            <w:r w:rsidRPr="00EB4030">
              <w:rPr>
                <w:rFonts w:ascii="微軟正黑體" w:eastAsia="微軟正黑體" w:hAnsi="微軟正黑體" w:hint="eastAsia"/>
                <w:sz w:val="22"/>
                <w:szCs w:val="22"/>
              </w:rPr>
              <w:t xml:space="preserve">店) </w:t>
            </w:r>
          </w:p>
        </w:tc>
        <w:tc>
          <w:tcPr>
            <w:tcW w:w="3124" w:type="dxa"/>
          </w:tcPr>
          <w:p w14:paraId="33896C73" w14:textId="580088CA" w:rsidR="002D2190" w:rsidRPr="00EB4030" w:rsidRDefault="00EB4030" w:rsidP="001016FF">
            <w:pPr>
              <w:widowControl/>
              <w:autoSpaceDE w:val="0"/>
              <w:autoSpaceDN w:val="0"/>
              <w:jc w:val="both"/>
              <w:textDirection w:val="lrTbV"/>
              <w:textAlignment w:val="center"/>
              <w:outlineLvl w:val="0"/>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sz w:val="22"/>
                <w:szCs w:val="22"/>
              </w:rPr>
            </w:pPr>
            <w:r w:rsidRPr="00EB4030">
              <w:rPr>
                <w:rFonts w:ascii="微軟正黑體" w:eastAsia="微軟正黑體" w:hAnsi="微軟正黑體" w:hint="eastAsia"/>
                <w:sz w:val="22"/>
                <w:szCs w:val="22"/>
              </w:rPr>
              <w:t>Ta</w:t>
            </w:r>
            <w:r w:rsidRPr="00EB4030">
              <w:rPr>
                <w:rFonts w:ascii="微軟正黑體" w:eastAsia="微軟正黑體" w:hAnsi="微軟正黑體"/>
                <w:sz w:val="22"/>
                <w:szCs w:val="22"/>
              </w:rPr>
              <w:t xml:space="preserve">iwan in Design </w:t>
            </w:r>
            <w:r w:rsidR="00F13D6F" w:rsidRPr="00EB4030">
              <w:rPr>
                <w:rFonts w:ascii="微軟正黑體" w:eastAsia="微軟正黑體" w:hAnsi="微軟正黑體" w:hint="eastAsia"/>
                <w:sz w:val="22"/>
                <w:szCs w:val="22"/>
              </w:rPr>
              <w:t>產品展示</w:t>
            </w:r>
            <w:r w:rsidR="006F24DC" w:rsidRPr="00EB4030">
              <w:rPr>
                <w:rFonts w:ascii="微軟正黑體" w:eastAsia="微軟正黑體" w:hAnsi="微軟正黑體" w:hint="eastAsia"/>
                <w:sz w:val="22"/>
                <w:szCs w:val="22"/>
              </w:rPr>
              <w:t>會</w:t>
            </w:r>
            <w:r w:rsidR="002E35FD" w:rsidRPr="00EB4030">
              <w:rPr>
                <w:rFonts w:ascii="微軟正黑體" w:eastAsia="微軟正黑體" w:hAnsi="微軟正黑體" w:hint="eastAsia"/>
                <w:sz w:val="22"/>
                <w:szCs w:val="22"/>
              </w:rPr>
              <w:t>(業者僅需提供產品展示</w:t>
            </w:r>
            <w:r w:rsidR="009875C5">
              <w:rPr>
                <w:rFonts w:ascii="微軟正黑體" w:eastAsia="微軟正黑體" w:hAnsi="微軟正黑體" w:hint="eastAsia"/>
                <w:sz w:val="22"/>
                <w:szCs w:val="22"/>
              </w:rPr>
              <w:t>，不須親自到場</w:t>
            </w:r>
            <w:r w:rsidR="002E35FD" w:rsidRPr="00EB4030">
              <w:rPr>
                <w:rFonts w:ascii="微軟正黑體" w:eastAsia="微軟正黑體" w:hAnsi="微軟正黑體" w:hint="eastAsia"/>
                <w:sz w:val="22"/>
                <w:szCs w:val="22"/>
              </w:rPr>
              <w:t xml:space="preserve"> )</w:t>
            </w:r>
          </w:p>
        </w:tc>
      </w:tr>
      <w:tr w:rsidR="00F13D6F" w:rsidRPr="00E202AA" w14:paraId="5ACCA673" w14:textId="77777777" w:rsidTr="00EB4030">
        <w:tc>
          <w:tcPr>
            <w:cnfStyle w:val="001000000000" w:firstRow="0" w:lastRow="0" w:firstColumn="1" w:lastColumn="0" w:oddVBand="0" w:evenVBand="0" w:oddHBand="0" w:evenHBand="0" w:firstRowFirstColumn="0" w:firstRowLastColumn="0" w:lastRowFirstColumn="0" w:lastRowLastColumn="0"/>
            <w:tcW w:w="1445" w:type="dxa"/>
          </w:tcPr>
          <w:p w14:paraId="24A6275E" w14:textId="54BF4D6E" w:rsidR="00F13D6F" w:rsidRPr="00EB4030" w:rsidRDefault="00F13D6F" w:rsidP="001016FF">
            <w:pPr>
              <w:widowControl/>
              <w:autoSpaceDE w:val="0"/>
              <w:autoSpaceDN w:val="0"/>
              <w:jc w:val="both"/>
              <w:textDirection w:val="lrTbV"/>
              <w:textAlignment w:val="center"/>
              <w:outlineLvl w:val="0"/>
              <w:rPr>
                <w:rFonts w:ascii="微軟正黑體" w:eastAsia="微軟正黑體" w:hAnsi="微軟正黑體"/>
                <w:sz w:val="22"/>
                <w:szCs w:val="22"/>
              </w:rPr>
            </w:pPr>
            <w:r w:rsidRPr="00EB4030">
              <w:rPr>
                <w:rFonts w:ascii="微軟正黑體" w:eastAsia="微軟正黑體" w:hAnsi="微軟正黑體" w:hint="eastAsia"/>
                <w:sz w:val="22"/>
                <w:szCs w:val="22"/>
              </w:rPr>
              <w:t>7</w:t>
            </w:r>
            <w:r w:rsidRPr="00EB4030">
              <w:rPr>
                <w:rFonts w:ascii="微軟正黑體" w:eastAsia="微軟正黑體" w:hAnsi="微軟正黑體"/>
                <w:sz w:val="22"/>
                <w:szCs w:val="22"/>
              </w:rPr>
              <w:t>/</w:t>
            </w:r>
            <w:r w:rsidRPr="00EB4030">
              <w:rPr>
                <w:rFonts w:ascii="微軟正黑體" w:eastAsia="微軟正黑體" w:hAnsi="微軟正黑體" w:hint="eastAsia"/>
                <w:sz w:val="22"/>
                <w:szCs w:val="22"/>
              </w:rPr>
              <w:t>16</w:t>
            </w:r>
            <w:r w:rsidRPr="00EB4030">
              <w:rPr>
                <w:rFonts w:ascii="微軟正黑體" w:eastAsia="微軟正黑體" w:hAnsi="微軟正黑體"/>
                <w:sz w:val="22"/>
                <w:szCs w:val="22"/>
              </w:rPr>
              <w:t xml:space="preserve"> (</w:t>
            </w:r>
            <w:r w:rsidRPr="00EB4030">
              <w:rPr>
                <w:rFonts w:ascii="微軟正黑體" w:eastAsia="微軟正黑體" w:hAnsi="微軟正黑體" w:hint="eastAsia"/>
                <w:sz w:val="22"/>
                <w:szCs w:val="22"/>
              </w:rPr>
              <w:t>日)</w:t>
            </w:r>
          </w:p>
        </w:tc>
        <w:tc>
          <w:tcPr>
            <w:tcW w:w="2835" w:type="dxa"/>
          </w:tcPr>
          <w:p w14:paraId="1540F5FA" w14:textId="4A0A5AF0" w:rsidR="00F13D6F" w:rsidRPr="00EB4030" w:rsidRDefault="00F13D6F" w:rsidP="001016FF">
            <w:pPr>
              <w:widowControl/>
              <w:autoSpaceDE w:val="0"/>
              <w:autoSpaceDN w:val="0"/>
              <w:jc w:val="both"/>
              <w:textDirection w:val="lrTbV"/>
              <w:textAlignment w:val="center"/>
              <w:outlineLvl w:val="0"/>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sz w:val="22"/>
                <w:szCs w:val="22"/>
              </w:rPr>
            </w:pPr>
            <w:r w:rsidRPr="00EB4030">
              <w:rPr>
                <w:rFonts w:ascii="微軟正黑體" w:eastAsia="微軟正黑體" w:hAnsi="微軟正黑體" w:hint="eastAsia"/>
                <w:sz w:val="22"/>
                <w:szCs w:val="22"/>
              </w:rPr>
              <w:t>台北/東京</w:t>
            </w:r>
          </w:p>
        </w:tc>
        <w:tc>
          <w:tcPr>
            <w:tcW w:w="3124" w:type="dxa"/>
          </w:tcPr>
          <w:p w14:paraId="78292D77" w14:textId="0A4F8B33" w:rsidR="00F13D6F" w:rsidRPr="00EB4030" w:rsidRDefault="00F13D6F" w:rsidP="001016FF">
            <w:pPr>
              <w:widowControl/>
              <w:autoSpaceDE w:val="0"/>
              <w:autoSpaceDN w:val="0"/>
              <w:jc w:val="both"/>
              <w:textDirection w:val="lrTbV"/>
              <w:textAlignment w:val="center"/>
              <w:outlineLvl w:val="0"/>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sz w:val="22"/>
                <w:szCs w:val="22"/>
              </w:rPr>
            </w:pPr>
            <w:r w:rsidRPr="00EB4030">
              <w:rPr>
                <w:rFonts w:ascii="微軟正黑體" w:eastAsia="微軟正黑體" w:hAnsi="微軟正黑體" w:hint="eastAsia"/>
                <w:sz w:val="22"/>
                <w:szCs w:val="22"/>
              </w:rPr>
              <w:t>啟程</w:t>
            </w:r>
          </w:p>
        </w:tc>
      </w:tr>
      <w:tr w:rsidR="00F13D6F" w:rsidRPr="00E202AA" w14:paraId="73207234" w14:textId="77777777" w:rsidTr="00EB40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tcPr>
          <w:p w14:paraId="781A69D5" w14:textId="289BC71F" w:rsidR="00F13D6F" w:rsidRPr="00EB4030" w:rsidRDefault="00F13D6F" w:rsidP="001016FF">
            <w:pPr>
              <w:widowControl/>
              <w:autoSpaceDE w:val="0"/>
              <w:autoSpaceDN w:val="0"/>
              <w:jc w:val="both"/>
              <w:textDirection w:val="lrTbV"/>
              <w:textAlignment w:val="center"/>
              <w:outlineLvl w:val="0"/>
              <w:rPr>
                <w:rFonts w:ascii="微軟正黑體" w:eastAsia="微軟正黑體" w:hAnsi="微軟正黑體"/>
                <w:sz w:val="22"/>
                <w:szCs w:val="22"/>
              </w:rPr>
            </w:pPr>
            <w:r w:rsidRPr="00EB4030">
              <w:rPr>
                <w:rFonts w:ascii="微軟正黑體" w:eastAsia="微軟正黑體" w:hAnsi="微軟正黑體" w:hint="eastAsia"/>
                <w:sz w:val="22"/>
                <w:szCs w:val="22"/>
              </w:rPr>
              <w:t>7</w:t>
            </w:r>
            <w:r w:rsidRPr="00EB4030">
              <w:rPr>
                <w:rFonts w:ascii="微軟正黑體" w:eastAsia="微軟正黑體" w:hAnsi="微軟正黑體"/>
                <w:sz w:val="22"/>
                <w:szCs w:val="22"/>
              </w:rPr>
              <w:t>/</w:t>
            </w:r>
            <w:r w:rsidRPr="00EB4030">
              <w:rPr>
                <w:rFonts w:ascii="微軟正黑體" w:eastAsia="微軟正黑體" w:hAnsi="微軟正黑體" w:hint="eastAsia"/>
                <w:sz w:val="22"/>
                <w:szCs w:val="22"/>
              </w:rPr>
              <w:t>17 (</w:t>
            </w:r>
            <w:proofErr w:type="gramStart"/>
            <w:r w:rsidRPr="00EB4030">
              <w:rPr>
                <w:rFonts w:ascii="微軟正黑體" w:eastAsia="微軟正黑體" w:hAnsi="微軟正黑體" w:hint="eastAsia"/>
                <w:sz w:val="22"/>
                <w:szCs w:val="22"/>
              </w:rPr>
              <w:t>一</w:t>
            </w:r>
            <w:proofErr w:type="gramEnd"/>
            <w:r w:rsidRPr="00EB4030">
              <w:rPr>
                <w:rFonts w:ascii="微軟正黑體" w:eastAsia="微軟正黑體" w:hAnsi="微軟正黑體" w:hint="eastAsia"/>
                <w:sz w:val="22"/>
                <w:szCs w:val="22"/>
              </w:rPr>
              <w:t>)</w:t>
            </w:r>
          </w:p>
        </w:tc>
        <w:tc>
          <w:tcPr>
            <w:tcW w:w="2835" w:type="dxa"/>
          </w:tcPr>
          <w:p w14:paraId="285B0B57" w14:textId="7B32AE73" w:rsidR="00F13D6F" w:rsidRPr="00EB4030" w:rsidRDefault="00F13D6F" w:rsidP="001016FF">
            <w:pPr>
              <w:widowControl/>
              <w:autoSpaceDE w:val="0"/>
              <w:autoSpaceDN w:val="0"/>
              <w:jc w:val="both"/>
              <w:textDirection w:val="lrTbV"/>
              <w:textAlignment w:val="center"/>
              <w:outlineLvl w:val="0"/>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sz w:val="22"/>
                <w:szCs w:val="22"/>
              </w:rPr>
            </w:pPr>
            <w:r w:rsidRPr="00EB4030">
              <w:rPr>
                <w:rFonts w:ascii="微軟正黑體" w:eastAsia="微軟正黑體" w:hAnsi="微軟正黑體" w:hint="eastAsia"/>
                <w:sz w:val="22"/>
                <w:szCs w:val="22"/>
              </w:rPr>
              <w:t>東京</w:t>
            </w:r>
            <w:proofErr w:type="gramStart"/>
            <w:r w:rsidRPr="00EB4030">
              <w:rPr>
                <w:rFonts w:ascii="微軟正黑體" w:eastAsia="微軟正黑體" w:hAnsi="微軟正黑體" w:hint="eastAsia"/>
                <w:sz w:val="22"/>
                <w:szCs w:val="22"/>
              </w:rPr>
              <w:t>蔦</w:t>
            </w:r>
            <w:proofErr w:type="gramEnd"/>
            <w:r w:rsidRPr="00EB4030">
              <w:rPr>
                <w:rFonts w:ascii="微軟正黑體" w:eastAsia="微軟正黑體" w:hAnsi="微軟正黑體" w:hint="eastAsia"/>
                <w:sz w:val="22"/>
                <w:szCs w:val="22"/>
              </w:rPr>
              <w:t>屋</w:t>
            </w:r>
          </w:p>
        </w:tc>
        <w:tc>
          <w:tcPr>
            <w:tcW w:w="3124" w:type="dxa"/>
          </w:tcPr>
          <w:p w14:paraId="47CEBEEE" w14:textId="38659F43" w:rsidR="00F13D6F" w:rsidRPr="00EB4030" w:rsidRDefault="00F13D6F" w:rsidP="001016FF">
            <w:pPr>
              <w:widowControl/>
              <w:autoSpaceDE w:val="0"/>
              <w:autoSpaceDN w:val="0"/>
              <w:jc w:val="both"/>
              <w:textDirection w:val="lrTbV"/>
              <w:textAlignment w:val="center"/>
              <w:outlineLvl w:val="0"/>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sz w:val="22"/>
                <w:szCs w:val="22"/>
              </w:rPr>
            </w:pPr>
            <w:r w:rsidRPr="00EB4030">
              <w:rPr>
                <w:rFonts w:ascii="微軟正黑體" w:eastAsia="微軟正黑體" w:hAnsi="微軟正黑體" w:hint="eastAsia"/>
                <w:sz w:val="22"/>
                <w:szCs w:val="22"/>
              </w:rPr>
              <w:t xml:space="preserve">B2B </w:t>
            </w:r>
            <w:bookmarkStart w:id="10" w:name="_Hlk124352235"/>
            <w:r w:rsidR="00F71202" w:rsidRPr="00EB4030">
              <w:rPr>
                <w:rFonts w:ascii="微軟正黑體" w:eastAsia="微軟正黑體" w:hAnsi="微軟正黑體" w:hint="eastAsia"/>
                <w:sz w:val="22"/>
                <w:szCs w:val="22"/>
              </w:rPr>
              <w:t>商機媒合洽談</w:t>
            </w:r>
            <w:r w:rsidR="006F24DC" w:rsidRPr="00EB4030">
              <w:rPr>
                <w:rFonts w:ascii="微軟正黑體" w:eastAsia="微軟正黑體" w:hAnsi="微軟正黑體" w:hint="eastAsia"/>
                <w:sz w:val="22"/>
                <w:szCs w:val="22"/>
              </w:rPr>
              <w:t>會</w:t>
            </w:r>
            <w:bookmarkEnd w:id="10"/>
          </w:p>
        </w:tc>
      </w:tr>
      <w:tr w:rsidR="00F13D6F" w:rsidRPr="00E202AA" w14:paraId="1C62215B" w14:textId="77777777" w:rsidTr="00EB4030">
        <w:trPr>
          <w:trHeight w:val="491"/>
        </w:trPr>
        <w:tc>
          <w:tcPr>
            <w:cnfStyle w:val="001000000000" w:firstRow="0" w:lastRow="0" w:firstColumn="1" w:lastColumn="0" w:oddVBand="0" w:evenVBand="0" w:oddHBand="0" w:evenHBand="0" w:firstRowFirstColumn="0" w:firstRowLastColumn="0" w:lastRowFirstColumn="0" w:lastRowLastColumn="0"/>
            <w:tcW w:w="1445" w:type="dxa"/>
          </w:tcPr>
          <w:p w14:paraId="3ECA37B7" w14:textId="67D1CBB5" w:rsidR="00F13D6F" w:rsidRPr="00EB4030" w:rsidRDefault="00F13D6F" w:rsidP="001016FF">
            <w:pPr>
              <w:widowControl/>
              <w:autoSpaceDE w:val="0"/>
              <w:autoSpaceDN w:val="0"/>
              <w:jc w:val="both"/>
              <w:textDirection w:val="lrTbV"/>
              <w:textAlignment w:val="center"/>
              <w:outlineLvl w:val="0"/>
              <w:rPr>
                <w:rFonts w:ascii="微軟正黑體" w:eastAsia="微軟正黑體" w:hAnsi="微軟正黑體"/>
                <w:sz w:val="22"/>
                <w:szCs w:val="22"/>
              </w:rPr>
            </w:pPr>
            <w:r w:rsidRPr="00EB4030">
              <w:rPr>
                <w:rFonts w:ascii="微軟正黑體" w:eastAsia="微軟正黑體" w:hAnsi="微軟正黑體" w:hint="eastAsia"/>
                <w:sz w:val="22"/>
                <w:szCs w:val="22"/>
              </w:rPr>
              <w:t>7</w:t>
            </w:r>
            <w:r w:rsidRPr="00EB4030">
              <w:rPr>
                <w:rFonts w:ascii="微軟正黑體" w:eastAsia="微軟正黑體" w:hAnsi="微軟正黑體"/>
                <w:sz w:val="22"/>
                <w:szCs w:val="22"/>
              </w:rPr>
              <w:t>/</w:t>
            </w:r>
            <w:r w:rsidRPr="00EB4030">
              <w:rPr>
                <w:rFonts w:ascii="微軟正黑體" w:eastAsia="微軟正黑體" w:hAnsi="微軟正黑體" w:hint="eastAsia"/>
                <w:sz w:val="22"/>
                <w:szCs w:val="22"/>
              </w:rPr>
              <w:t>18 (二)</w:t>
            </w:r>
          </w:p>
        </w:tc>
        <w:tc>
          <w:tcPr>
            <w:tcW w:w="2835" w:type="dxa"/>
          </w:tcPr>
          <w:p w14:paraId="6EC84703" w14:textId="65B8E65A" w:rsidR="00F13D6F" w:rsidRPr="00EB4030" w:rsidRDefault="00F13D6F" w:rsidP="001016FF">
            <w:pPr>
              <w:widowControl/>
              <w:autoSpaceDE w:val="0"/>
              <w:autoSpaceDN w:val="0"/>
              <w:jc w:val="both"/>
              <w:textDirection w:val="lrTbV"/>
              <w:textAlignment w:val="center"/>
              <w:outlineLvl w:val="0"/>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sz w:val="22"/>
                <w:szCs w:val="22"/>
              </w:rPr>
            </w:pPr>
            <w:r w:rsidRPr="00EB4030">
              <w:rPr>
                <w:rFonts w:ascii="微軟正黑體" w:eastAsia="微軟正黑體" w:hAnsi="微軟正黑體" w:hint="eastAsia"/>
                <w:sz w:val="22"/>
                <w:szCs w:val="22"/>
              </w:rPr>
              <w:t>東京</w:t>
            </w:r>
            <w:proofErr w:type="gramStart"/>
            <w:r w:rsidR="005D5EE6" w:rsidRPr="00EB4030">
              <w:rPr>
                <w:rFonts w:ascii="微軟正黑體" w:eastAsia="微軟正黑體" w:hAnsi="微軟正黑體" w:hint="eastAsia"/>
                <w:sz w:val="22"/>
                <w:szCs w:val="22"/>
              </w:rPr>
              <w:t>蔦</w:t>
            </w:r>
            <w:proofErr w:type="gramEnd"/>
            <w:r w:rsidR="005D5EE6" w:rsidRPr="00EB4030">
              <w:rPr>
                <w:rFonts w:ascii="微軟正黑體" w:eastAsia="微軟正黑體" w:hAnsi="微軟正黑體" w:hint="eastAsia"/>
                <w:sz w:val="22"/>
                <w:szCs w:val="22"/>
              </w:rPr>
              <w:t>屋</w:t>
            </w:r>
          </w:p>
        </w:tc>
        <w:tc>
          <w:tcPr>
            <w:tcW w:w="3124" w:type="dxa"/>
          </w:tcPr>
          <w:p w14:paraId="14592EA3" w14:textId="7D59BCEC" w:rsidR="002E35FD" w:rsidRPr="00EB4030" w:rsidRDefault="00F13D6F" w:rsidP="009875C5">
            <w:pPr>
              <w:widowControl/>
              <w:autoSpaceDE w:val="0"/>
              <w:autoSpaceDN w:val="0"/>
              <w:jc w:val="both"/>
              <w:textDirection w:val="lrTbV"/>
              <w:textAlignment w:val="center"/>
              <w:outlineLvl w:val="0"/>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sz w:val="22"/>
                <w:szCs w:val="22"/>
              </w:rPr>
            </w:pPr>
            <w:r w:rsidRPr="00EB4030">
              <w:rPr>
                <w:rFonts w:ascii="微軟正黑體" w:eastAsia="微軟正黑體" w:hAnsi="微軟正黑體" w:hint="eastAsia"/>
                <w:sz w:val="22"/>
                <w:szCs w:val="22"/>
              </w:rPr>
              <w:t>B2B</w:t>
            </w:r>
            <w:r w:rsidR="00F71202" w:rsidRPr="00EB4030">
              <w:rPr>
                <w:rFonts w:ascii="微軟正黑體" w:eastAsia="微軟正黑體" w:hAnsi="微軟正黑體" w:hint="eastAsia"/>
                <w:sz w:val="22"/>
                <w:szCs w:val="22"/>
              </w:rPr>
              <w:t>商機媒合洽談</w:t>
            </w:r>
            <w:r w:rsidR="006F24DC" w:rsidRPr="00EB4030">
              <w:rPr>
                <w:rFonts w:ascii="微軟正黑體" w:eastAsia="微軟正黑體" w:hAnsi="微軟正黑體" w:hint="eastAsia"/>
                <w:sz w:val="22"/>
                <w:szCs w:val="22"/>
              </w:rPr>
              <w:t>會</w:t>
            </w:r>
            <w:r w:rsidR="009875C5">
              <w:rPr>
                <w:rFonts w:ascii="微軟正黑體" w:eastAsia="微軟正黑體" w:hAnsi="微軟正黑體" w:hint="eastAsia"/>
                <w:sz w:val="22"/>
                <w:szCs w:val="22"/>
              </w:rPr>
              <w:t>及</w:t>
            </w:r>
            <w:r w:rsidR="002E35FD" w:rsidRPr="00EB4030">
              <w:rPr>
                <w:rFonts w:ascii="微軟正黑體" w:eastAsia="微軟正黑體" w:hAnsi="微軟正黑體" w:hint="eastAsia"/>
                <w:sz w:val="22"/>
                <w:szCs w:val="22"/>
              </w:rPr>
              <w:t>通路參訪考察</w:t>
            </w:r>
          </w:p>
        </w:tc>
      </w:tr>
      <w:tr w:rsidR="00585596" w:rsidRPr="00E202AA" w14:paraId="2A410293" w14:textId="1F55B72A" w:rsidTr="00EB4030">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445" w:type="dxa"/>
          </w:tcPr>
          <w:p w14:paraId="3A3F5231" w14:textId="51597914" w:rsidR="00585596" w:rsidRPr="00EB4030" w:rsidRDefault="00585596" w:rsidP="00585596">
            <w:pPr>
              <w:autoSpaceDE w:val="0"/>
              <w:autoSpaceDN w:val="0"/>
              <w:jc w:val="both"/>
              <w:textDirection w:val="lrTbV"/>
              <w:textAlignment w:val="center"/>
              <w:outlineLvl w:val="0"/>
              <w:rPr>
                <w:rFonts w:ascii="微軟正黑體" w:eastAsia="微軟正黑體" w:hAnsi="微軟正黑體"/>
                <w:sz w:val="22"/>
                <w:szCs w:val="22"/>
              </w:rPr>
            </w:pPr>
            <w:r w:rsidRPr="00EB4030">
              <w:rPr>
                <w:rFonts w:ascii="微軟正黑體" w:eastAsia="微軟正黑體" w:hAnsi="微軟正黑體" w:hint="eastAsia"/>
                <w:sz w:val="22"/>
                <w:szCs w:val="22"/>
              </w:rPr>
              <w:t>7</w:t>
            </w:r>
            <w:r w:rsidRPr="00EB4030">
              <w:rPr>
                <w:rFonts w:ascii="微軟正黑體" w:eastAsia="微軟正黑體" w:hAnsi="微軟正黑體"/>
                <w:sz w:val="22"/>
                <w:szCs w:val="22"/>
              </w:rPr>
              <w:t>/</w:t>
            </w:r>
            <w:r w:rsidRPr="00EB4030">
              <w:rPr>
                <w:rFonts w:ascii="微軟正黑體" w:eastAsia="微軟正黑體" w:hAnsi="微軟正黑體" w:hint="eastAsia"/>
                <w:sz w:val="22"/>
                <w:szCs w:val="22"/>
              </w:rPr>
              <w:t>19 (三)~</w:t>
            </w:r>
          </w:p>
        </w:tc>
        <w:tc>
          <w:tcPr>
            <w:tcW w:w="2835" w:type="dxa"/>
          </w:tcPr>
          <w:p w14:paraId="696A9608" w14:textId="07E1356A" w:rsidR="00585596" w:rsidRPr="00EB4030" w:rsidRDefault="00585596" w:rsidP="00585596">
            <w:pPr>
              <w:autoSpaceDE w:val="0"/>
              <w:autoSpaceDN w:val="0"/>
              <w:textDirection w:val="lrTbV"/>
              <w:textAlignment w:val="center"/>
              <w:outlineLvl w:val="0"/>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sz w:val="22"/>
                <w:szCs w:val="22"/>
              </w:rPr>
            </w:pPr>
            <w:r w:rsidRPr="00EB4030">
              <w:rPr>
                <w:rFonts w:ascii="微軟正黑體" w:eastAsia="微軟正黑體" w:hAnsi="微軟正黑體" w:hint="eastAsia"/>
                <w:sz w:val="22"/>
                <w:szCs w:val="22"/>
              </w:rPr>
              <w:t>東京</w:t>
            </w:r>
          </w:p>
        </w:tc>
        <w:tc>
          <w:tcPr>
            <w:tcW w:w="3124" w:type="dxa"/>
          </w:tcPr>
          <w:p w14:paraId="36608B91" w14:textId="07B137D6" w:rsidR="00585596" w:rsidRPr="00EB4030" w:rsidRDefault="00585596" w:rsidP="00585596">
            <w:pPr>
              <w:autoSpaceDE w:val="0"/>
              <w:autoSpaceDN w:val="0"/>
              <w:textDirection w:val="lrTbV"/>
              <w:textAlignment w:val="center"/>
              <w:outlineLvl w:val="0"/>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sz w:val="22"/>
                <w:szCs w:val="22"/>
              </w:rPr>
            </w:pPr>
            <w:r w:rsidRPr="00EB4030">
              <w:rPr>
                <w:rFonts w:ascii="微軟正黑體" w:eastAsia="微軟正黑體" w:hAnsi="微軟正黑體" w:hint="eastAsia"/>
                <w:sz w:val="22"/>
                <w:szCs w:val="22"/>
              </w:rPr>
              <w:t>通路參訪考察</w:t>
            </w:r>
            <w:r w:rsidR="009875C5">
              <w:rPr>
                <w:rFonts w:ascii="微軟正黑體" w:eastAsia="微軟正黑體" w:hAnsi="微軟正黑體" w:hint="eastAsia"/>
                <w:sz w:val="22"/>
                <w:szCs w:val="22"/>
              </w:rPr>
              <w:t>及返台</w:t>
            </w:r>
          </w:p>
        </w:tc>
      </w:tr>
    </w:tbl>
    <w:bookmarkEnd w:id="9"/>
    <w:p w14:paraId="5B4E52BA" w14:textId="30FF45C2" w:rsidR="002B74C2" w:rsidRPr="00E202AA" w:rsidRDefault="002B74C2" w:rsidP="00C83BD5">
      <w:pPr>
        <w:widowControl/>
        <w:numPr>
          <w:ilvl w:val="1"/>
          <w:numId w:val="1"/>
        </w:numPr>
        <w:autoSpaceDE w:val="0"/>
        <w:autoSpaceDN w:val="0"/>
        <w:ind w:hanging="534"/>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預定徵集家數：1</w:t>
      </w:r>
      <w:r w:rsidR="00F13D6F" w:rsidRPr="00E202AA">
        <w:rPr>
          <w:rFonts w:ascii="微軟正黑體" w:eastAsia="微軟正黑體" w:hAnsi="微軟正黑體" w:hint="eastAsia"/>
        </w:rPr>
        <w:t>5</w:t>
      </w:r>
      <w:r w:rsidRPr="00E202AA">
        <w:rPr>
          <w:rFonts w:ascii="微軟正黑體" w:eastAsia="微軟正黑體" w:hAnsi="微軟正黑體" w:hint="eastAsia"/>
        </w:rPr>
        <w:t>家。</w:t>
      </w:r>
      <w:r w:rsidR="00F13D6F" w:rsidRPr="00E202AA">
        <w:rPr>
          <w:rFonts w:ascii="微軟正黑體" w:eastAsia="微軟正黑體" w:hAnsi="微軟正黑體" w:hint="eastAsia"/>
        </w:rPr>
        <w:t>(</w:t>
      </w:r>
      <w:r w:rsidR="00EB4030" w:rsidRPr="00EB4030">
        <w:rPr>
          <w:rFonts w:ascii="微軟正黑體" w:eastAsia="微軟正黑體" w:hAnsi="微軟正黑體" w:hint="eastAsia"/>
        </w:rPr>
        <w:t>額滿截止</w:t>
      </w:r>
      <w:r w:rsidR="00F13D6F" w:rsidRPr="00E202AA">
        <w:rPr>
          <w:rFonts w:ascii="微軟正黑體" w:eastAsia="微軟正黑體" w:hAnsi="微軟正黑體" w:hint="eastAsia"/>
        </w:rPr>
        <w:t>)</w:t>
      </w:r>
    </w:p>
    <w:p w14:paraId="62FCC101" w14:textId="1D82B614" w:rsidR="002B74C2" w:rsidRPr="00E202AA" w:rsidRDefault="002B74C2" w:rsidP="000E2779">
      <w:pPr>
        <w:pStyle w:val="ad"/>
        <w:widowControl/>
        <w:numPr>
          <w:ilvl w:val="1"/>
          <w:numId w:val="1"/>
        </w:numPr>
        <w:autoSpaceDE w:val="0"/>
        <w:autoSpaceDN w:val="0"/>
        <w:ind w:leftChars="0" w:left="993" w:hanging="567"/>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適於參加之產業：</w:t>
      </w:r>
      <w:r w:rsidR="008D6AC7" w:rsidRPr="00E202AA">
        <w:rPr>
          <w:rFonts w:ascii="微軟正黑體" w:eastAsia="微軟正黑體" w:hAnsi="微軟正黑體" w:hint="eastAsia"/>
        </w:rPr>
        <w:t>具設計及創意</w:t>
      </w:r>
      <w:r w:rsidR="00F13D6F" w:rsidRPr="00E202AA">
        <w:rPr>
          <w:rFonts w:ascii="微軟正黑體" w:eastAsia="微軟正黑體" w:hAnsi="微軟正黑體" w:hint="eastAsia"/>
        </w:rPr>
        <w:t>感的防疫性、新奇、便利、實用、環保</w:t>
      </w:r>
      <w:r w:rsidR="005D5EE6" w:rsidRPr="00E202AA">
        <w:rPr>
          <w:rFonts w:ascii="微軟正黑體" w:eastAsia="微軟正黑體" w:hAnsi="微軟正黑體" w:hint="eastAsia"/>
        </w:rPr>
        <w:t>等</w:t>
      </w:r>
      <w:proofErr w:type="gramStart"/>
      <w:r w:rsidR="000E2779" w:rsidRPr="00E202AA">
        <w:rPr>
          <w:rFonts w:ascii="微軟正黑體" w:eastAsia="微軟正黑體" w:hAnsi="微軟正黑體" w:hint="eastAsia"/>
        </w:rPr>
        <w:t>之</w:t>
      </w:r>
      <w:r w:rsidR="005D5EE6" w:rsidRPr="00E202AA">
        <w:rPr>
          <w:rFonts w:ascii="微軟正黑體" w:eastAsia="微軟正黑體" w:hAnsi="微軟正黑體" w:hint="eastAsia"/>
        </w:rPr>
        <w:t>文創設計</w:t>
      </w:r>
      <w:proofErr w:type="gramEnd"/>
      <w:r w:rsidR="000E2779" w:rsidRPr="00E202AA">
        <w:rPr>
          <w:rFonts w:ascii="微軟正黑體" w:eastAsia="微軟正黑體" w:hAnsi="微軟正黑體" w:hint="eastAsia"/>
        </w:rPr>
        <w:t>品</w:t>
      </w:r>
      <w:r w:rsidR="005D5EE6" w:rsidRPr="00E202AA">
        <w:rPr>
          <w:rFonts w:ascii="微軟正黑體" w:eastAsia="微軟正黑體" w:hAnsi="微軟正黑體" w:hint="eastAsia"/>
        </w:rPr>
        <w:t>業者報名參展。</w:t>
      </w:r>
      <w:r w:rsidRPr="00E202AA">
        <w:rPr>
          <w:rFonts w:ascii="微軟正黑體" w:eastAsia="微軟正黑體" w:hAnsi="微軟正黑體"/>
        </w:rPr>
        <w:br/>
      </w:r>
    </w:p>
    <w:p w14:paraId="008133C2" w14:textId="43683086" w:rsidR="0013017E" w:rsidRPr="00E202AA" w:rsidRDefault="00022A1A" w:rsidP="001016FF">
      <w:pPr>
        <w:widowControl/>
        <w:numPr>
          <w:ilvl w:val="0"/>
          <w:numId w:val="1"/>
        </w:numPr>
        <w:autoSpaceDE w:val="0"/>
        <w:autoSpaceDN w:val="0"/>
        <w:jc w:val="both"/>
        <w:textDirection w:val="lrTbV"/>
        <w:textAlignment w:val="center"/>
        <w:outlineLvl w:val="0"/>
        <w:rPr>
          <w:rFonts w:ascii="微軟正黑體" w:eastAsia="微軟正黑體" w:hAnsi="微軟正黑體"/>
        </w:rPr>
      </w:pPr>
      <w:r w:rsidRPr="00E202AA">
        <w:rPr>
          <w:rFonts w:ascii="微軟正黑體" w:eastAsia="微軟正黑體" w:hAnsi="微軟正黑體"/>
        </w:rPr>
        <w:t>參加</w:t>
      </w:r>
      <w:r w:rsidR="000E2779" w:rsidRPr="00E202AA">
        <w:rPr>
          <w:rFonts w:ascii="微軟正黑體" w:eastAsia="微軟正黑體" w:hAnsi="微軟正黑體" w:hint="eastAsia"/>
        </w:rPr>
        <w:t>業者</w:t>
      </w:r>
      <w:r w:rsidRPr="00E202AA">
        <w:rPr>
          <w:rFonts w:ascii="微軟正黑體" w:eastAsia="微軟正黑體" w:hAnsi="微軟正黑體"/>
        </w:rPr>
        <w:t>資格：</w:t>
      </w:r>
    </w:p>
    <w:p w14:paraId="2EDC80A1" w14:textId="10FAD939" w:rsidR="00DA29B0" w:rsidRPr="00E202AA" w:rsidRDefault="00E04B80" w:rsidP="001016FF">
      <w:pPr>
        <w:widowControl/>
        <w:numPr>
          <w:ilvl w:val="1"/>
          <w:numId w:val="1"/>
        </w:numPr>
        <w:autoSpaceDE w:val="0"/>
        <w:autoSpaceDN w:val="0"/>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ab/>
        <w:t>參加</w:t>
      </w:r>
      <w:r w:rsidR="000E2779" w:rsidRPr="00E202AA">
        <w:rPr>
          <w:rFonts w:ascii="微軟正黑體" w:eastAsia="微軟正黑體" w:hAnsi="微軟正黑體" w:hint="eastAsia"/>
        </w:rPr>
        <w:t>業者</w:t>
      </w:r>
      <w:r w:rsidRPr="00E202AA">
        <w:rPr>
          <w:rFonts w:ascii="微軟正黑體" w:eastAsia="微軟正黑體" w:hAnsi="微軟正黑體" w:hint="eastAsia"/>
        </w:rPr>
        <w:t>應依我國法律設立登記，本會得要求提供公司登記或商業登記證明文件影本、或其他非公司或商業組織之法人登記證明文件影本。</w:t>
      </w:r>
    </w:p>
    <w:p w14:paraId="1274F43D" w14:textId="0C92B7DC" w:rsidR="00E04B80" w:rsidRPr="00E202AA" w:rsidRDefault="00E04B80" w:rsidP="001016FF">
      <w:pPr>
        <w:widowControl/>
        <w:numPr>
          <w:ilvl w:val="1"/>
          <w:numId w:val="1"/>
        </w:numPr>
        <w:autoSpaceDE w:val="0"/>
        <w:autoSpaceDN w:val="0"/>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過去參加本會辦理之國內、外貿易推廣活動並無不良紀錄者。</w:t>
      </w:r>
    </w:p>
    <w:p w14:paraId="77AB471B" w14:textId="4AB5A5EA" w:rsidR="004C1578" w:rsidRPr="00E202AA" w:rsidRDefault="00E04B80" w:rsidP="001016FF">
      <w:pPr>
        <w:pStyle w:val="ad"/>
        <w:numPr>
          <w:ilvl w:val="1"/>
          <w:numId w:val="1"/>
        </w:numPr>
        <w:ind w:leftChars="0"/>
        <w:rPr>
          <w:rFonts w:ascii="微軟正黑體" w:eastAsia="微軟正黑體" w:hAnsi="微軟正黑體"/>
        </w:rPr>
      </w:pPr>
      <w:r w:rsidRPr="00E202AA">
        <w:rPr>
          <w:rFonts w:ascii="微軟正黑體" w:eastAsia="微軟正黑體" w:hAnsi="微軟正黑體" w:hint="eastAsia"/>
        </w:rPr>
        <w:t>最近一年有出口實績者（參加</w:t>
      </w:r>
      <w:r w:rsidR="000E2779" w:rsidRPr="00E202AA">
        <w:rPr>
          <w:rFonts w:ascii="微軟正黑體" w:eastAsia="微軟正黑體" w:hAnsi="微軟正黑體" w:hint="eastAsia"/>
        </w:rPr>
        <w:t>業者</w:t>
      </w:r>
      <w:r w:rsidRPr="00E202AA">
        <w:rPr>
          <w:rFonts w:ascii="微軟正黑體" w:eastAsia="微軟正黑體" w:hAnsi="微軟正黑體" w:hint="eastAsia"/>
        </w:rPr>
        <w:t>公司設立登記未滿2年者，不在此限）</w:t>
      </w:r>
      <w:r w:rsidR="001016FF" w:rsidRPr="00E202AA">
        <w:rPr>
          <w:rFonts w:ascii="微軟正黑體" w:eastAsia="微軟正黑體" w:hAnsi="微軟正黑體" w:hint="eastAsia"/>
        </w:rPr>
        <w:t>，報名家數超過本會預定徵集家數時，本會將依序按前一年出口實績、</w:t>
      </w:r>
      <w:proofErr w:type="gramStart"/>
      <w:r w:rsidR="001016FF" w:rsidRPr="00E202AA">
        <w:rPr>
          <w:rFonts w:ascii="微軟正黑體" w:eastAsia="微軟正黑體" w:hAnsi="微軟正黑體" w:hint="eastAsia"/>
        </w:rPr>
        <w:t>有否獲國內外</w:t>
      </w:r>
      <w:proofErr w:type="gramEnd"/>
      <w:r w:rsidR="001016FF" w:rsidRPr="00E202AA">
        <w:rPr>
          <w:rFonts w:ascii="微軟正黑體" w:eastAsia="微軟正黑體" w:hAnsi="微軟正黑體" w:hint="eastAsia"/>
        </w:rPr>
        <w:t>政府或知名機構認可之設計或發明競賽得獎/專利權/著作權、完成報名手續時間等條件擇優遴選參加業者，參加業者不得有異議。</w:t>
      </w:r>
    </w:p>
    <w:p w14:paraId="00D3C868" w14:textId="242F83FE" w:rsidR="00022A1A" w:rsidRPr="00E202AA" w:rsidRDefault="00022A1A" w:rsidP="001016FF">
      <w:pPr>
        <w:widowControl/>
        <w:numPr>
          <w:ilvl w:val="0"/>
          <w:numId w:val="1"/>
        </w:numPr>
        <w:autoSpaceDE w:val="0"/>
        <w:autoSpaceDN w:val="0"/>
        <w:jc w:val="both"/>
        <w:textDirection w:val="lrTbV"/>
        <w:textAlignment w:val="center"/>
        <w:outlineLvl w:val="0"/>
        <w:rPr>
          <w:rFonts w:ascii="微軟正黑體" w:eastAsia="微軟正黑體" w:hAnsi="微軟正黑體"/>
        </w:rPr>
      </w:pPr>
      <w:r w:rsidRPr="00E202AA">
        <w:rPr>
          <w:rFonts w:ascii="微軟正黑體" w:eastAsia="微軟正黑體" w:hAnsi="微軟正黑體"/>
        </w:rPr>
        <w:t>報名</w:t>
      </w:r>
      <w:r w:rsidR="00844A61" w:rsidRPr="00E202AA">
        <w:rPr>
          <w:rFonts w:ascii="微軟正黑體" w:eastAsia="微軟正黑體" w:hAnsi="微軟正黑體" w:hint="eastAsia"/>
        </w:rPr>
        <w:t>方式</w:t>
      </w:r>
      <w:r w:rsidRPr="00E202AA">
        <w:rPr>
          <w:rFonts w:ascii="微軟正黑體" w:eastAsia="微軟正黑體" w:hAnsi="微軟正黑體"/>
        </w:rPr>
        <w:t>：</w:t>
      </w:r>
    </w:p>
    <w:p w14:paraId="57BBE485" w14:textId="54BD19AA" w:rsidR="00DA3624" w:rsidRPr="00E202AA" w:rsidRDefault="00022A1A" w:rsidP="001016FF">
      <w:pPr>
        <w:widowControl/>
        <w:numPr>
          <w:ilvl w:val="1"/>
          <w:numId w:val="1"/>
        </w:numPr>
        <w:autoSpaceDE w:val="0"/>
        <w:autoSpaceDN w:val="0"/>
        <w:jc w:val="both"/>
        <w:textDirection w:val="lrTbV"/>
        <w:textAlignment w:val="center"/>
        <w:outlineLvl w:val="0"/>
        <w:rPr>
          <w:rFonts w:ascii="微軟正黑體" w:eastAsia="微軟正黑體" w:hAnsi="微軟正黑體"/>
        </w:rPr>
      </w:pPr>
      <w:r w:rsidRPr="00E202AA">
        <w:rPr>
          <w:rFonts w:ascii="微軟正黑體" w:eastAsia="微軟正黑體" w:hAnsi="微軟正黑體"/>
        </w:rPr>
        <w:t>報名</w:t>
      </w:r>
      <w:r w:rsidR="00DA3624" w:rsidRPr="00E202AA">
        <w:rPr>
          <w:rFonts w:ascii="微軟正黑體" w:eastAsia="微軟正黑體" w:hAnsi="微軟正黑體"/>
        </w:rPr>
        <w:t>程序</w:t>
      </w:r>
      <w:r w:rsidR="00DA3624" w:rsidRPr="00E202AA">
        <w:rPr>
          <w:rFonts w:ascii="微軟正黑體" w:eastAsia="微軟正黑體" w:hAnsi="微軟正黑體" w:hint="eastAsia"/>
        </w:rPr>
        <w:t>：</w:t>
      </w:r>
    </w:p>
    <w:p w14:paraId="54150A48" w14:textId="2FD63A23" w:rsidR="00C11A9A" w:rsidRPr="00E202AA" w:rsidRDefault="009954DB" w:rsidP="001016FF">
      <w:pPr>
        <w:pStyle w:val="ad"/>
        <w:numPr>
          <w:ilvl w:val="2"/>
          <w:numId w:val="1"/>
        </w:numPr>
        <w:ind w:leftChars="0"/>
        <w:rPr>
          <w:rFonts w:ascii="微軟正黑體" w:eastAsia="微軟正黑體" w:hAnsi="微軟正黑體"/>
        </w:rPr>
      </w:pPr>
      <w:r w:rsidRPr="00E202AA">
        <w:rPr>
          <w:rFonts w:ascii="微軟正黑體" w:eastAsia="微軟正黑體" w:hAnsi="微軟正黑體" w:hint="eastAsia"/>
        </w:rPr>
        <w:t>線上報名：</w:t>
      </w:r>
      <w:hyperlink r:id="rId11" w:history="1">
        <w:r w:rsidR="002B74C2" w:rsidRPr="00E202AA">
          <w:rPr>
            <w:rStyle w:val="a8"/>
            <w:rFonts w:ascii="微軟正黑體" w:eastAsia="微軟正黑體" w:hAnsi="微軟正黑體"/>
            <w:color w:val="auto"/>
          </w:rPr>
          <w:t>https://events.taiwantrade.com/</w:t>
        </w:r>
      </w:hyperlink>
      <w:r w:rsidR="00EC30DB">
        <w:rPr>
          <w:rStyle w:val="a8"/>
          <w:rFonts w:ascii="微軟正黑體" w:eastAsia="微軟正黑體" w:hAnsi="微軟正黑體" w:hint="eastAsia"/>
          <w:color w:val="auto"/>
        </w:rPr>
        <w:t>T</w:t>
      </w:r>
      <w:r w:rsidR="00EC30DB">
        <w:rPr>
          <w:rStyle w:val="a8"/>
          <w:rFonts w:ascii="微軟正黑體" w:eastAsia="微軟正黑體" w:hAnsi="微軟正黑體"/>
          <w:color w:val="auto"/>
        </w:rPr>
        <w:t>IDJP2023</w:t>
      </w:r>
      <w:r w:rsidR="00C11A9A" w:rsidRPr="00E202AA">
        <w:rPr>
          <w:rFonts w:ascii="微軟正黑體" w:eastAsia="微軟正黑體" w:hAnsi="微軟正黑體"/>
        </w:rPr>
        <w:br/>
      </w:r>
      <w:r w:rsidR="00C11A9A" w:rsidRPr="00E202AA">
        <w:rPr>
          <w:rFonts w:ascii="微軟正黑體" w:eastAsia="微軟正黑體" w:hAnsi="微軟正黑體" w:hint="eastAsia"/>
        </w:rPr>
        <w:t>報名步驟：登入本會會員→點選立刻報名→填寫報名表→線上報名完成。</w:t>
      </w:r>
    </w:p>
    <w:p w14:paraId="51C32B18" w14:textId="1E249463" w:rsidR="009154B8" w:rsidRPr="00E202AA" w:rsidRDefault="009954DB" w:rsidP="001016FF">
      <w:pPr>
        <w:pStyle w:val="ad"/>
        <w:numPr>
          <w:ilvl w:val="2"/>
          <w:numId w:val="1"/>
        </w:numPr>
        <w:ind w:leftChars="0"/>
        <w:rPr>
          <w:rFonts w:ascii="微軟正黑體" w:eastAsia="微軟正黑體" w:hAnsi="微軟正黑體"/>
        </w:rPr>
      </w:pPr>
      <w:r w:rsidRPr="00E202AA">
        <w:rPr>
          <w:rFonts w:ascii="微軟正黑體" w:eastAsia="微軟正黑體" w:hAnsi="微軟正黑體" w:hint="eastAsia"/>
        </w:rPr>
        <w:t>繳費：</w:t>
      </w:r>
      <w:r w:rsidR="009154B8" w:rsidRPr="00E202AA">
        <w:rPr>
          <w:rFonts w:ascii="微軟正黑體" w:eastAsia="微軟正黑體" w:hAnsi="微軟正黑體" w:hint="eastAsia"/>
        </w:rPr>
        <w:t>本會將於</w:t>
      </w:r>
      <w:proofErr w:type="gramStart"/>
      <w:r w:rsidR="009154B8" w:rsidRPr="00E202AA">
        <w:rPr>
          <w:rFonts w:ascii="微軟正黑體" w:eastAsia="微軟正黑體" w:hAnsi="微軟正黑體" w:hint="eastAsia"/>
        </w:rPr>
        <w:t>收到線上報名</w:t>
      </w:r>
      <w:proofErr w:type="gramEnd"/>
      <w:r w:rsidR="009154B8" w:rsidRPr="00E202AA">
        <w:rPr>
          <w:rFonts w:ascii="微軟正黑體" w:eastAsia="微軟正黑體" w:hAnsi="微軟正黑體" w:hint="eastAsia"/>
        </w:rPr>
        <w:t>資料及宣傳資訊表後，進行審核程序，審核通過後並寄發「參加保證金及</w:t>
      </w:r>
      <w:r w:rsidR="000E2779" w:rsidRPr="00E202AA">
        <w:rPr>
          <w:rFonts w:ascii="微軟正黑體" w:eastAsia="微軟正黑體" w:hAnsi="微軟正黑體" w:hint="eastAsia"/>
        </w:rPr>
        <w:t>業者</w:t>
      </w:r>
      <w:r w:rsidR="009154B8" w:rsidRPr="00E202AA">
        <w:rPr>
          <w:rFonts w:ascii="微軟正黑體" w:eastAsia="微軟正黑體" w:hAnsi="微軟正黑體" w:hint="eastAsia"/>
        </w:rPr>
        <w:t>分攤費繳款通知單」，請依據繳款通知單說明並於期限內完成繳費。</w:t>
      </w:r>
    </w:p>
    <w:p w14:paraId="2D1D8557" w14:textId="3ACA12FA" w:rsidR="00A77301" w:rsidRPr="00E202AA" w:rsidRDefault="00EC7919" w:rsidP="00C83BD5">
      <w:pPr>
        <w:widowControl/>
        <w:numPr>
          <w:ilvl w:val="2"/>
          <w:numId w:val="1"/>
        </w:numPr>
        <w:autoSpaceDE w:val="0"/>
        <w:autoSpaceDN w:val="0"/>
        <w:ind w:hanging="447"/>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經本會確認收訖</w:t>
      </w:r>
      <w:r w:rsidRPr="00E202AA">
        <w:rPr>
          <w:rFonts w:ascii="微軟正黑體" w:eastAsia="微軟正黑體" w:hAnsi="微軟正黑體"/>
        </w:rPr>
        <w:t xml:space="preserve"> </w:t>
      </w:r>
      <w:r w:rsidRPr="00E202AA">
        <w:rPr>
          <w:rFonts w:ascii="微軟正黑體" w:eastAsia="微軟正黑體" w:hAnsi="微軟正黑體" w:cs="新細明體" w:hint="eastAsia"/>
        </w:rPr>
        <w:t>①</w:t>
      </w:r>
      <w:r w:rsidRPr="00E202AA">
        <w:rPr>
          <w:rFonts w:ascii="微軟正黑體" w:eastAsia="微軟正黑體" w:hAnsi="微軟正黑體" w:cs="標楷體" w:hint="eastAsia"/>
        </w:rPr>
        <w:t>線上廠商報名表</w:t>
      </w:r>
      <w:r w:rsidR="009E6490" w:rsidRPr="00E202AA">
        <w:rPr>
          <w:rFonts w:ascii="微軟正黑體" w:eastAsia="微軟正黑體" w:hAnsi="微軟正黑體" w:hint="eastAsia"/>
        </w:rPr>
        <w:t>、</w:t>
      </w:r>
      <w:r w:rsidR="009154B8" w:rsidRPr="00E202AA">
        <w:rPr>
          <w:rFonts w:ascii="微軟正黑體" w:eastAsia="微軟正黑體" w:hAnsi="微軟正黑體" w:hint="eastAsia"/>
        </w:rPr>
        <w:t>宣傳資訊表</w:t>
      </w:r>
      <w:r w:rsidRPr="00E202AA">
        <w:rPr>
          <w:rFonts w:ascii="微軟正黑體" w:eastAsia="微軟正黑體" w:hAnsi="微軟正黑體" w:cs="新細明體" w:hint="eastAsia"/>
        </w:rPr>
        <w:t>②</w:t>
      </w:r>
      <w:r w:rsidR="009E6490" w:rsidRPr="00E202AA">
        <w:rPr>
          <w:rFonts w:ascii="微軟正黑體" w:eastAsia="微軟正黑體" w:hAnsi="微軟正黑體" w:hint="eastAsia"/>
        </w:rPr>
        <w:t>保證金與分攤費用繳交證明</w:t>
      </w:r>
      <w:r w:rsidRPr="00E202AA">
        <w:rPr>
          <w:rFonts w:ascii="微軟正黑體" w:eastAsia="微軟正黑體" w:hAnsi="微軟正黑體" w:hint="eastAsia"/>
        </w:rPr>
        <w:t>，</w:t>
      </w:r>
      <w:r w:rsidR="000E2779" w:rsidRPr="00E202AA">
        <w:rPr>
          <w:rFonts w:ascii="微軟正黑體" w:eastAsia="微軟正黑體" w:hAnsi="微軟正黑體" w:hint="eastAsia"/>
        </w:rPr>
        <w:t>業者</w:t>
      </w:r>
      <w:r w:rsidRPr="00E202AA">
        <w:rPr>
          <w:rFonts w:ascii="微軟正黑體" w:eastAsia="微軟正黑體" w:hAnsi="微軟正黑體" w:hint="eastAsia"/>
        </w:rPr>
        <w:t>即正式完成報名程序，本會將以電子郵件通知參加組團會議</w:t>
      </w:r>
      <w:r w:rsidR="00DA3624" w:rsidRPr="00E202AA">
        <w:rPr>
          <w:rFonts w:ascii="微軟正黑體" w:eastAsia="微軟正黑體" w:hAnsi="微軟正黑體" w:hint="eastAsia"/>
        </w:rPr>
        <w:t>。</w:t>
      </w:r>
    </w:p>
    <w:p w14:paraId="6ADA8A49" w14:textId="2E145BD8" w:rsidR="00E96D33" w:rsidRPr="00E202AA" w:rsidRDefault="00E96D33" w:rsidP="001016FF">
      <w:pPr>
        <w:widowControl/>
        <w:numPr>
          <w:ilvl w:val="1"/>
          <w:numId w:val="1"/>
        </w:numPr>
        <w:autoSpaceDE w:val="0"/>
        <w:autoSpaceDN w:val="0"/>
        <w:jc w:val="both"/>
        <w:textDirection w:val="lrTbV"/>
        <w:textAlignment w:val="center"/>
        <w:outlineLvl w:val="0"/>
        <w:rPr>
          <w:rFonts w:ascii="微軟正黑體" w:eastAsia="微軟正黑體" w:hAnsi="微軟正黑體"/>
        </w:rPr>
      </w:pPr>
      <w:r w:rsidRPr="00E202AA">
        <w:rPr>
          <w:rFonts w:ascii="微軟正黑體" w:eastAsia="微軟正黑體" w:hAnsi="微軟正黑體"/>
        </w:rPr>
        <w:t>報名日期：</w:t>
      </w:r>
      <w:r w:rsidR="00AE6874" w:rsidRPr="00E202AA">
        <w:rPr>
          <w:rFonts w:ascii="微軟正黑體" w:eastAsia="微軟正黑體" w:hAnsi="微軟正黑體" w:hint="eastAsia"/>
        </w:rPr>
        <w:t>即日起至2</w:t>
      </w:r>
      <w:r w:rsidR="00AE6874" w:rsidRPr="00E202AA">
        <w:rPr>
          <w:rFonts w:ascii="微軟正黑體" w:eastAsia="微軟正黑體" w:hAnsi="微軟正黑體"/>
        </w:rPr>
        <w:t>023</w:t>
      </w:r>
      <w:r w:rsidR="00AE6874" w:rsidRPr="00E202AA">
        <w:rPr>
          <w:rFonts w:ascii="微軟正黑體" w:eastAsia="微軟正黑體" w:hAnsi="微軟正黑體" w:hint="eastAsia"/>
        </w:rPr>
        <w:t>年</w:t>
      </w:r>
      <w:r w:rsidR="000E2779" w:rsidRPr="00E202AA">
        <w:rPr>
          <w:rFonts w:ascii="微軟正黑體" w:eastAsia="微軟正黑體" w:hAnsi="微軟正黑體" w:hint="eastAsia"/>
        </w:rPr>
        <w:t>4</w:t>
      </w:r>
      <w:r w:rsidR="00AE6874" w:rsidRPr="00E202AA">
        <w:rPr>
          <w:rFonts w:ascii="微軟正黑體" w:eastAsia="微軟正黑體" w:hAnsi="微軟正黑體" w:hint="eastAsia"/>
        </w:rPr>
        <w:t>月3</w:t>
      </w:r>
      <w:r w:rsidR="0030410D" w:rsidRPr="00E202AA">
        <w:rPr>
          <w:rFonts w:ascii="微軟正黑體" w:eastAsia="微軟正黑體" w:hAnsi="微軟正黑體"/>
        </w:rPr>
        <w:t>0</w:t>
      </w:r>
      <w:r w:rsidR="00AE6874" w:rsidRPr="00E202AA">
        <w:rPr>
          <w:rFonts w:ascii="微軟正黑體" w:eastAsia="微軟正黑體" w:hAnsi="微軟正黑體" w:hint="eastAsia"/>
        </w:rPr>
        <w:t>日止，或額滿提前截止</w:t>
      </w:r>
      <w:r w:rsidRPr="00E202AA">
        <w:rPr>
          <w:rFonts w:ascii="微軟正黑體" w:eastAsia="微軟正黑體" w:hAnsi="微軟正黑體"/>
        </w:rPr>
        <w:t>。</w:t>
      </w:r>
    </w:p>
    <w:p w14:paraId="5E142C1B" w14:textId="77777777" w:rsidR="00F71202" w:rsidRPr="00E202AA" w:rsidRDefault="00F71202" w:rsidP="00F71202">
      <w:pPr>
        <w:widowControl/>
        <w:autoSpaceDE w:val="0"/>
        <w:autoSpaceDN w:val="0"/>
        <w:ind w:left="480"/>
        <w:jc w:val="both"/>
        <w:textDirection w:val="lrTbV"/>
        <w:textAlignment w:val="center"/>
        <w:outlineLvl w:val="0"/>
        <w:rPr>
          <w:rFonts w:ascii="微軟正黑體" w:eastAsia="微軟正黑體" w:hAnsi="微軟正黑體"/>
        </w:rPr>
      </w:pPr>
    </w:p>
    <w:p w14:paraId="33E89A60" w14:textId="1A23043F" w:rsidR="00DB5610" w:rsidRPr="00E202AA" w:rsidRDefault="00F43856" w:rsidP="001016FF">
      <w:pPr>
        <w:widowControl/>
        <w:numPr>
          <w:ilvl w:val="1"/>
          <w:numId w:val="1"/>
        </w:numPr>
        <w:autoSpaceDE w:val="0"/>
        <w:autoSpaceDN w:val="0"/>
        <w:jc w:val="both"/>
        <w:textDirection w:val="lrTbV"/>
        <w:textAlignment w:val="center"/>
        <w:outlineLvl w:val="0"/>
        <w:rPr>
          <w:rFonts w:ascii="微軟正黑體" w:eastAsia="微軟正黑體" w:hAnsi="微軟正黑體"/>
        </w:rPr>
      </w:pPr>
      <w:r w:rsidRPr="00E202AA">
        <w:rPr>
          <w:rFonts w:ascii="微軟正黑體" w:eastAsia="微軟正黑體" w:hAnsi="微軟正黑體"/>
        </w:rPr>
        <w:t>本會</w:t>
      </w:r>
      <w:r w:rsidRPr="00E202AA">
        <w:rPr>
          <w:rFonts w:ascii="微軟正黑體" w:eastAsia="微軟正黑體" w:hAnsi="微軟正黑體" w:hint="eastAsia"/>
        </w:rPr>
        <w:t>連絡方式：</w:t>
      </w:r>
    </w:p>
    <w:p w14:paraId="25A2B569" w14:textId="77777777" w:rsidR="00D27CC7" w:rsidRPr="00E202AA" w:rsidRDefault="0066081C" w:rsidP="001016FF">
      <w:pPr>
        <w:widowControl/>
        <w:numPr>
          <w:ilvl w:val="2"/>
          <w:numId w:val="1"/>
        </w:numPr>
        <w:autoSpaceDE w:val="0"/>
        <w:autoSpaceDN w:val="0"/>
        <w:ind w:hanging="306"/>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地址：11012台北市信義區基隆路1段333號</w:t>
      </w:r>
      <w:r w:rsidR="00ED4B0D" w:rsidRPr="00E202AA">
        <w:rPr>
          <w:rFonts w:ascii="微軟正黑體" w:eastAsia="微軟正黑體" w:hAnsi="微軟正黑體"/>
        </w:rPr>
        <w:t>10</w:t>
      </w:r>
      <w:r w:rsidRPr="00E202AA">
        <w:rPr>
          <w:rFonts w:ascii="微軟正黑體" w:eastAsia="微軟正黑體" w:hAnsi="微軟正黑體" w:hint="eastAsia"/>
        </w:rPr>
        <w:t>樓</w:t>
      </w:r>
      <w:r w:rsidR="00ED4B0D" w:rsidRPr="00E202AA">
        <w:rPr>
          <w:rFonts w:ascii="微軟正黑體" w:eastAsia="微軟正黑體" w:hAnsi="微軟正黑體" w:hint="eastAsia"/>
        </w:rPr>
        <w:t>1</w:t>
      </w:r>
      <w:r w:rsidR="00ED4B0D" w:rsidRPr="00E202AA">
        <w:rPr>
          <w:rFonts w:ascii="微軟正黑體" w:eastAsia="微軟正黑體" w:hAnsi="微軟正黑體"/>
        </w:rPr>
        <w:t>010室</w:t>
      </w:r>
    </w:p>
    <w:p w14:paraId="4C66A8C5" w14:textId="2D694130" w:rsidR="00F43856" w:rsidRPr="00E202AA" w:rsidRDefault="00ED4B0D" w:rsidP="001016FF">
      <w:pPr>
        <w:widowControl/>
        <w:autoSpaceDE w:val="0"/>
        <w:autoSpaceDN w:val="0"/>
        <w:ind w:firstLineChars="900" w:firstLine="2160"/>
        <w:jc w:val="both"/>
        <w:textDirection w:val="lrTbV"/>
        <w:textAlignment w:val="center"/>
        <w:outlineLvl w:val="0"/>
        <w:rPr>
          <w:rFonts w:ascii="微軟正黑體" w:eastAsia="微軟正黑體" w:hAnsi="微軟正黑體"/>
        </w:rPr>
      </w:pPr>
      <w:r w:rsidRPr="00E202AA">
        <w:rPr>
          <w:rFonts w:ascii="微軟正黑體" w:eastAsia="微軟正黑體" w:hAnsi="微軟正黑體"/>
        </w:rPr>
        <w:t>服務業推廣中心推廣二</w:t>
      </w:r>
      <w:r w:rsidR="0066081C" w:rsidRPr="00E202AA">
        <w:rPr>
          <w:rFonts w:ascii="微軟正黑體" w:eastAsia="微軟正黑體" w:hAnsi="微軟正黑體" w:hint="eastAsia"/>
        </w:rPr>
        <w:t>組</w:t>
      </w:r>
      <w:r w:rsidR="007B277A" w:rsidRPr="00E202AA">
        <w:rPr>
          <w:rFonts w:ascii="微軟正黑體" w:eastAsia="微軟正黑體" w:hAnsi="微軟正黑體" w:hint="eastAsia"/>
        </w:rPr>
        <w:t xml:space="preserve"> </w:t>
      </w:r>
      <w:r w:rsidR="007B277A" w:rsidRPr="00E202AA">
        <w:rPr>
          <w:rFonts w:ascii="微軟正黑體" w:eastAsia="微軟正黑體" w:hAnsi="微軟正黑體"/>
        </w:rPr>
        <w:t xml:space="preserve">   </w:t>
      </w:r>
      <w:r w:rsidR="00B811FF" w:rsidRPr="00E202AA">
        <w:rPr>
          <w:rFonts w:ascii="微軟正黑體" w:eastAsia="微軟正黑體" w:hAnsi="微軟正黑體" w:hint="eastAsia"/>
        </w:rPr>
        <w:t>張惠毓</w:t>
      </w:r>
      <w:r w:rsidR="002B74C2" w:rsidRPr="00E202AA">
        <w:rPr>
          <w:rFonts w:ascii="微軟正黑體" w:eastAsia="微軟正黑體" w:hAnsi="微軟正黑體" w:hint="eastAsia"/>
        </w:rPr>
        <w:t>(</w:t>
      </w:r>
      <w:r w:rsidR="00B811FF" w:rsidRPr="00E202AA">
        <w:rPr>
          <w:rFonts w:ascii="微軟正黑體" w:eastAsia="微軟正黑體" w:hAnsi="微軟正黑體" w:hint="eastAsia"/>
        </w:rPr>
        <w:t>Ir</w:t>
      </w:r>
      <w:r w:rsidR="00B811FF" w:rsidRPr="00E202AA">
        <w:rPr>
          <w:rFonts w:ascii="微軟正黑體" w:eastAsia="微軟正黑體" w:hAnsi="微軟正黑體"/>
        </w:rPr>
        <w:t>ena</w:t>
      </w:r>
      <w:r w:rsidR="002B74C2" w:rsidRPr="00E202AA">
        <w:rPr>
          <w:rFonts w:ascii="微軟正黑體" w:eastAsia="微軟正黑體" w:hAnsi="微軟正黑體" w:hint="eastAsia"/>
        </w:rPr>
        <w:t>)</w:t>
      </w:r>
    </w:p>
    <w:p w14:paraId="4831A704" w14:textId="46AB1D14" w:rsidR="0066081C" w:rsidRPr="00E202AA" w:rsidRDefault="00485E44" w:rsidP="001016FF">
      <w:pPr>
        <w:widowControl/>
        <w:numPr>
          <w:ilvl w:val="2"/>
          <w:numId w:val="1"/>
        </w:numPr>
        <w:autoSpaceDE w:val="0"/>
        <w:autoSpaceDN w:val="0"/>
        <w:ind w:hanging="306"/>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電話：(02) 2725-5200分機1</w:t>
      </w:r>
      <w:r w:rsidRPr="00E202AA">
        <w:rPr>
          <w:rFonts w:ascii="微軟正黑體" w:eastAsia="微軟正黑體" w:hAnsi="微軟正黑體"/>
        </w:rPr>
        <w:t>94</w:t>
      </w:r>
      <w:r w:rsidR="00B811FF" w:rsidRPr="00E202AA">
        <w:rPr>
          <w:rFonts w:ascii="微軟正黑體" w:eastAsia="微軟正黑體" w:hAnsi="微軟正黑體"/>
        </w:rPr>
        <w:t>1</w:t>
      </w:r>
      <w:r w:rsidRPr="00E202AA">
        <w:rPr>
          <w:rFonts w:ascii="微軟正黑體" w:eastAsia="微軟正黑體" w:hAnsi="微軟正黑體"/>
        </w:rPr>
        <w:t>。</w:t>
      </w:r>
    </w:p>
    <w:p w14:paraId="1F3365AC" w14:textId="4D4DC126" w:rsidR="00485E44" w:rsidRPr="00E202AA" w:rsidRDefault="001D2706" w:rsidP="001016FF">
      <w:pPr>
        <w:widowControl/>
        <w:numPr>
          <w:ilvl w:val="2"/>
          <w:numId w:val="1"/>
        </w:numPr>
        <w:autoSpaceDE w:val="0"/>
        <w:autoSpaceDN w:val="0"/>
        <w:ind w:hanging="306"/>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電子郵件：</w:t>
      </w:r>
      <w:r w:rsidR="00B811FF" w:rsidRPr="00E202AA">
        <w:rPr>
          <w:rFonts w:ascii="微軟正黑體" w:eastAsia="微軟正黑體" w:hAnsi="微軟正黑體" w:hint="eastAsia"/>
        </w:rPr>
        <w:t>h</w:t>
      </w:r>
      <w:r w:rsidR="00B811FF" w:rsidRPr="00E202AA">
        <w:rPr>
          <w:rFonts w:ascii="微軟正黑體" w:eastAsia="微軟正黑體" w:hAnsi="微軟正黑體"/>
        </w:rPr>
        <w:t>uiyu@taitra.org.tw</w:t>
      </w:r>
    </w:p>
    <w:p w14:paraId="3AF79E74" w14:textId="77777777" w:rsidR="0057339F" w:rsidRPr="00E202AA" w:rsidRDefault="0057339F" w:rsidP="001016FF">
      <w:pPr>
        <w:widowControl/>
        <w:autoSpaceDE w:val="0"/>
        <w:autoSpaceDN w:val="0"/>
        <w:ind w:left="1134"/>
        <w:jc w:val="both"/>
        <w:textDirection w:val="lrTbV"/>
        <w:textAlignment w:val="center"/>
        <w:outlineLvl w:val="0"/>
        <w:rPr>
          <w:rFonts w:ascii="微軟正黑體" w:eastAsia="微軟正黑體" w:hAnsi="微軟正黑體"/>
        </w:rPr>
      </w:pPr>
    </w:p>
    <w:p w14:paraId="008E4297" w14:textId="6196E98A" w:rsidR="0057339F" w:rsidRPr="00E202AA" w:rsidRDefault="0057339F" w:rsidP="00F6741A">
      <w:pPr>
        <w:pStyle w:val="ad"/>
        <w:numPr>
          <w:ilvl w:val="1"/>
          <w:numId w:val="1"/>
        </w:numPr>
        <w:ind w:leftChars="0"/>
        <w:rPr>
          <w:rFonts w:ascii="微軟正黑體" w:eastAsia="微軟正黑體" w:hAnsi="微軟正黑體"/>
        </w:rPr>
      </w:pPr>
      <w:r w:rsidRPr="00E202AA">
        <w:rPr>
          <w:rFonts w:ascii="微軟正黑體" w:eastAsia="微軟正黑體" w:hAnsi="微軟正黑體" w:hint="eastAsia"/>
        </w:rPr>
        <w:t>東京</w:t>
      </w:r>
      <w:proofErr w:type="gramStart"/>
      <w:r w:rsidRPr="00E202AA">
        <w:rPr>
          <w:rFonts w:ascii="微軟正黑體" w:eastAsia="微軟正黑體" w:hAnsi="微軟正黑體" w:hint="eastAsia"/>
        </w:rPr>
        <w:t>蔦</w:t>
      </w:r>
      <w:proofErr w:type="gramEnd"/>
      <w:r w:rsidRPr="00E202AA">
        <w:rPr>
          <w:rFonts w:ascii="微軟正黑體" w:eastAsia="微軟正黑體" w:hAnsi="微軟正黑體" w:hint="eastAsia"/>
        </w:rPr>
        <w:t>屋展示</w:t>
      </w:r>
      <w:r w:rsidR="0006765C" w:rsidRPr="00E202AA">
        <w:rPr>
          <w:rFonts w:ascii="微軟正黑體" w:eastAsia="微軟正黑體" w:hAnsi="微軟正黑體" w:hint="eastAsia"/>
        </w:rPr>
        <w:t>活動（7/13-7/16</w:t>
      </w:r>
      <w:r w:rsidR="00F71202" w:rsidRPr="00E202AA">
        <w:rPr>
          <w:rFonts w:ascii="微軟正黑體" w:eastAsia="微軟正黑體" w:hAnsi="微軟正黑體" w:hint="eastAsia"/>
        </w:rPr>
        <w:t>業者不必到現場</w:t>
      </w:r>
      <w:r w:rsidR="00E202AA" w:rsidRPr="00E202AA">
        <w:rPr>
          <w:rFonts w:ascii="微軟正黑體" w:eastAsia="微軟正黑體" w:hAnsi="微軟正黑體"/>
        </w:rPr>
        <w:t>）</w:t>
      </w:r>
      <w:r w:rsidR="0006765C" w:rsidRPr="00E202AA">
        <w:rPr>
          <w:rFonts w:ascii="微軟正黑體" w:eastAsia="微軟正黑體" w:hAnsi="微軟正黑體" w:hint="eastAsia"/>
        </w:rPr>
        <w:t>，</w:t>
      </w:r>
      <w:r w:rsidRPr="00E202AA">
        <w:rPr>
          <w:rFonts w:ascii="微軟正黑體" w:eastAsia="微軟正黑體" w:hAnsi="微軟正黑體" w:hint="eastAsia"/>
        </w:rPr>
        <w:t>本會統一設計及規劃展示</w:t>
      </w:r>
      <w:r w:rsidR="00E202AA">
        <w:rPr>
          <w:rFonts w:ascii="微軟正黑體" w:eastAsia="微軟正黑體" w:hAnsi="微軟正黑體" w:hint="eastAsia"/>
        </w:rPr>
        <w:t>陳列</w:t>
      </w:r>
      <w:r w:rsidRPr="00E202AA">
        <w:rPr>
          <w:rFonts w:ascii="微軟正黑體" w:eastAsia="微軟正黑體" w:hAnsi="微軟正黑體" w:hint="eastAsia"/>
        </w:rPr>
        <w:t>，</w:t>
      </w:r>
      <w:r w:rsidR="0006765C" w:rsidRPr="00E202AA">
        <w:rPr>
          <w:rFonts w:ascii="微軟正黑體" w:eastAsia="微軟正黑體" w:hAnsi="微軟正黑體" w:hint="eastAsia"/>
        </w:rPr>
        <w:t>每家業者</w:t>
      </w:r>
      <w:r w:rsidR="00F71202" w:rsidRPr="00E202AA">
        <w:rPr>
          <w:rFonts w:ascii="微軟正黑體" w:eastAsia="微軟正黑體" w:hAnsi="微軟正黑體" w:hint="eastAsia"/>
        </w:rPr>
        <w:t>提供最多</w:t>
      </w:r>
      <w:r w:rsidR="00C83BD5">
        <w:rPr>
          <w:rFonts w:ascii="微軟正黑體" w:eastAsia="微軟正黑體" w:hAnsi="微軟正黑體" w:hint="eastAsia"/>
        </w:rPr>
        <w:t>3</w:t>
      </w:r>
      <w:r w:rsidR="0006765C" w:rsidRPr="00E202AA">
        <w:rPr>
          <w:rFonts w:ascii="微軟正黑體" w:eastAsia="微軟正黑體" w:hAnsi="微軟正黑體" w:hint="eastAsia"/>
        </w:rPr>
        <w:t>件展品</w:t>
      </w:r>
      <w:r w:rsidR="009C5D90">
        <w:rPr>
          <w:rFonts w:ascii="微軟正黑體" w:eastAsia="微軟正黑體" w:hAnsi="微軟正黑體" w:hint="eastAsia"/>
        </w:rPr>
        <w:t>(不含名片</w:t>
      </w:r>
      <w:r w:rsidR="009C5D90">
        <w:rPr>
          <w:rFonts w:ascii="新細明體" w:eastAsia="新細明體" w:hAnsi="新細明體" w:hint="eastAsia"/>
        </w:rPr>
        <w:t>、</w:t>
      </w:r>
      <w:r w:rsidR="009C5D90">
        <w:rPr>
          <w:rFonts w:ascii="微軟正黑體" w:eastAsia="微軟正黑體" w:hAnsi="微軟正黑體" w:hint="eastAsia"/>
        </w:rPr>
        <w:t>型錄等)</w:t>
      </w:r>
      <w:r w:rsidR="00F71202" w:rsidRPr="00E202AA">
        <w:rPr>
          <w:rFonts w:ascii="微軟正黑體" w:eastAsia="微軟正黑體" w:hAnsi="微軟正黑體" w:hint="eastAsia"/>
        </w:rPr>
        <w:t>、</w:t>
      </w:r>
      <w:r w:rsidR="007324E1">
        <w:rPr>
          <w:rFonts w:ascii="微軟正黑體" w:eastAsia="微軟正黑體" w:hAnsi="微軟正黑體" w:hint="eastAsia"/>
        </w:rPr>
        <w:t>總</w:t>
      </w:r>
      <w:r w:rsidR="00E930A8">
        <w:rPr>
          <w:rFonts w:ascii="微軟正黑體" w:eastAsia="微軟正黑體" w:hAnsi="微軟正黑體" w:hint="eastAsia"/>
        </w:rPr>
        <w:t>重量限3公斤以下</w:t>
      </w:r>
      <w:r w:rsidR="007324E1">
        <w:rPr>
          <w:rFonts w:ascii="新細明體" w:eastAsia="新細明體" w:hAnsi="新細明體" w:hint="eastAsia"/>
        </w:rPr>
        <w:t>，</w:t>
      </w:r>
      <w:r w:rsidRPr="00E202AA">
        <w:rPr>
          <w:rFonts w:ascii="微軟正黑體" w:eastAsia="微軟正黑體" w:hAnsi="微軟正黑體" w:hint="eastAsia"/>
        </w:rPr>
        <w:t>展</w:t>
      </w:r>
      <w:proofErr w:type="gramStart"/>
      <w:r w:rsidRPr="00E202AA">
        <w:rPr>
          <w:rFonts w:ascii="微軟正黑體" w:eastAsia="微軟正黑體" w:hAnsi="微軟正黑體" w:hint="eastAsia"/>
        </w:rPr>
        <w:t>品</w:t>
      </w:r>
      <w:r w:rsidR="00D267C4">
        <w:rPr>
          <w:rFonts w:ascii="微軟正黑體" w:eastAsia="微軟正黑體" w:hAnsi="微軟正黑體" w:hint="eastAsia"/>
        </w:rPr>
        <w:t>集貨</w:t>
      </w:r>
      <w:r w:rsidR="0006765C" w:rsidRPr="00E202AA">
        <w:rPr>
          <w:rFonts w:ascii="微軟正黑體" w:eastAsia="微軟正黑體" w:hAnsi="微軟正黑體" w:hint="eastAsia"/>
        </w:rPr>
        <w:t>寄</w:t>
      </w:r>
      <w:proofErr w:type="gramEnd"/>
      <w:r w:rsidR="0006765C" w:rsidRPr="00E202AA">
        <w:rPr>
          <w:rFonts w:ascii="微軟正黑體" w:eastAsia="微軟正黑體" w:hAnsi="微軟正黑體" w:hint="eastAsia"/>
        </w:rPr>
        <w:t>送</w:t>
      </w:r>
      <w:r w:rsidRPr="00E202AA">
        <w:rPr>
          <w:rFonts w:ascii="微軟正黑體" w:eastAsia="微軟正黑體" w:hAnsi="微軟正黑體" w:hint="eastAsia"/>
        </w:rPr>
        <w:t>相關</w:t>
      </w:r>
      <w:r w:rsidR="00E930A8">
        <w:rPr>
          <w:rFonts w:ascii="微軟正黑體" w:eastAsia="微軟正黑體" w:hAnsi="微軟正黑體" w:hint="eastAsia"/>
        </w:rPr>
        <w:t>規定及時間</w:t>
      </w:r>
      <w:r w:rsidRPr="00E202AA">
        <w:rPr>
          <w:rFonts w:ascii="微軟正黑體" w:eastAsia="微軟正黑體" w:hAnsi="微軟正黑體" w:hint="eastAsia"/>
        </w:rPr>
        <w:t>，將另行通知。</w:t>
      </w:r>
    </w:p>
    <w:p w14:paraId="556F20CF" w14:textId="77777777" w:rsidR="00F71202" w:rsidRPr="00E202AA" w:rsidRDefault="00F71202" w:rsidP="00F71202">
      <w:pPr>
        <w:ind w:left="480"/>
        <w:rPr>
          <w:rFonts w:ascii="微軟正黑體" w:eastAsia="微軟正黑體" w:hAnsi="微軟正黑體"/>
        </w:rPr>
      </w:pPr>
    </w:p>
    <w:p w14:paraId="43C59172" w14:textId="73D33EE7" w:rsidR="0006765C" w:rsidRPr="00E202AA" w:rsidRDefault="009875C5" w:rsidP="00EA2C1D">
      <w:pPr>
        <w:pStyle w:val="ad"/>
        <w:numPr>
          <w:ilvl w:val="1"/>
          <w:numId w:val="1"/>
        </w:numPr>
        <w:ind w:leftChars="0"/>
        <w:rPr>
          <w:rFonts w:ascii="微軟正黑體" w:eastAsia="微軟正黑體" w:hAnsi="微軟正黑體"/>
        </w:rPr>
      </w:pPr>
      <w:bookmarkStart w:id="11" w:name="_Hlk126077042"/>
      <w:r>
        <w:rPr>
          <w:rStyle w:val="ui-provider"/>
        </w:rPr>
        <w:t>B2B商機媒合洽談會(7/17-18)</w:t>
      </w:r>
      <w:proofErr w:type="gramStart"/>
      <w:r>
        <w:rPr>
          <w:rStyle w:val="ui-provider"/>
        </w:rPr>
        <w:t>期間，</w:t>
      </w:r>
      <w:proofErr w:type="gramEnd"/>
      <w:r>
        <w:rPr>
          <w:rStyle w:val="ui-provider"/>
        </w:rPr>
        <w:t>建議以日文與買主溝通，如需聘用中、日文翻譯人員，費用由業者自行負擔，將委請本會</w:t>
      </w:r>
      <w:proofErr w:type="gramStart"/>
      <w:r>
        <w:rPr>
          <w:rStyle w:val="ui-provider"/>
        </w:rPr>
        <w:t>外館視需求</w:t>
      </w:r>
      <w:proofErr w:type="gramEnd"/>
      <w:r>
        <w:rPr>
          <w:rStyle w:val="ui-provider"/>
        </w:rPr>
        <w:t>協助代覓。</w:t>
      </w:r>
    </w:p>
    <w:bookmarkEnd w:id="11"/>
    <w:p w14:paraId="7BA165D6" w14:textId="77777777" w:rsidR="000E2779" w:rsidRPr="00E202AA" w:rsidRDefault="000E2779" w:rsidP="000E2779">
      <w:pPr>
        <w:ind w:left="480"/>
        <w:rPr>
          <w:rFonts w:ascii="微軟正黑體" w:eastAsia="微軟正黑體" w:hAnsi="微軟正黑體"/>
        </w:rPr>
      </w:pPr>
    </w:p>
    <w:p w14:paraId="7C11FAFF" w14:textId="7A487BC8" w:rsidR="00224715" w:rsidRPr="00E202AA" w:rsidRDefault="0081202C" w:rsidP="001016FF">
      <w:pPr>
        <w:widowControl/>
        <w:numPr>
          <w:ilvl w:val="1"/>
          <w:numId w:val="1"/>
        </w:numPr>
        <w:autoSpaceDE w:val="0"/>
        <w:autoSpaceDN w:val="0"/>
        <w:jc w:val="both"/>
        <w:textDirection w:val="lrTbV"/>
        <w:textAlignment w:val="center"/>
        <w:outlineLvl w:val="0"/>
        <w:rPr>
          <w:rFonts w:ascii="微軟正黑體" w:eastAsia="微軟正黑體" w:hAnsi="微軟正黑體"/>
        </w:rPr>
      </w:pPr>
      <w:r w:rsidRPr="00E202AA">
        <w:rPr>
          <w:rFonts w:ascii="微軟正黑體" w:eastAsia="微軟正黑體" w:hAnsi="微軟正黑體"/>
        </w:rPr>
        <w:t>提交資料</w:t>
      </w:r>
      <w:r w:rsidRPr="00E202AA">
        <w:rPr>
          <w:rFonts w:ascii="微軟正黑體" w:eastAsia="微軟正黑體" w:hAnsi="微軟正黑體" w:hint="eastAsia"/>
        </w:rPr>
        <w:t>：</w:t>
      </w:r>
      <w:r w:rsidR="00285811" w:rsidRPr="00E202AA">
        <w:rPr>
          <w:rFonts w:ascii="微軟正黑體" w:eastAsia="微軟正黑體" w:hAnsi="微軟正黑體" w:hint="eastAsia"/>
        </w:rPr>
        <w:t>請</w:t>
      </w:r>
      <w:r w:rsidR="00A615A4" w:rsidRPr="00E202AA">
        <w:rPr>
          <w:rFonts w:ascii="微軟正黑體" w:eastAsia="微軟正黑體" w:hAnsi="微軟正黑體" w:hint="eastAsia"/>
        </w:rPr>
        <w:t>報名業者提供宣傳資訊表(如附件)並上載</w:t>
      </w:r>
      <w:r w:rsidR="00FD6ECC">
        <w:rPr>
          <w:rFonts w:ascii="微軟正黑體" w:eastAsia="微軟正黑體" w:hAnsi="微軟正黑體" w:hint="eastAsia"/>
        </w:rPr>
        <w:t>相關資訊</w:t>
      </w:r>
      <w:r w:rsidR="00A615A4" w:rsidRPr="00E202AA">
        <w:rPr>
          <w:rFonts w:ascii="微軟正黑體" w:eastAsia="微軟正黑體" w:hAnsi="微軟正黑體" w:hint="eastAsia"/>
        </w:rPr>
        <w:t>至本活動</w:t>
      </w:r>
      <w:proofErr w:type="gramStart"/>
      <w:r w:rsidR="00A615A4" w:rsidRPr="00E202AA">
        <w:rPr>
          <w:rFonts w:ascii="微軟正黑體" w:eastAsia="微軟正黑體" w:hAnsi="微軟正黑體" w:hint="eastAsia"/>
        </w:rPr>
        <w:t>專頁</w:t>
      </w:r>
      <w:r w:rsidR="00285811" w:rsidRPr="00E202AA">
        <w:rPr>
          <w:rFonts w:ascii="微軟正黑體" w:eastAsia="微軟正黑體" w:hAnsi="微軟正黑體" w:hint="eastAsia"/>
        </w:rPr>
        <w:t>供宣傳</w:t>
      </w:r>
      <w:proofErr w:type="gramEnd"/>
      <w:r w:rsidR="00285811" w:rsidRPr="00E202AA">
        <w:rPr>
          <w:rFonts w:ascii="微軟正黑體" w:eastAsia="微軟正黑體" w:hAnsi="微軟正黑體" w:hint="eastAsia"/>
        </w:rPr>
        <w:t>及買主瀏覽觀看</w:t>
      </w:r>
      <w:r w:rsidR="00A615A4" w:rsidRPr="00E202AA">
        <w:rPr>
          <w:rFonts w:ascii="微軟正黑體" w:eastAsia="微軟正黑體" w:hAnsi="微軟正黑體" w:hint="eastAsia"/>
        </w:rPr>
        <w:t>(活動專業網址及上載指南另提供)</w:t>
      </w:r>
      <w:r w:rsidR="00285811" w:rsidRPr="00E202AA">
        <w:rPr>
          <w:rFonts w:ascii="微軟正黑體" w:eastAsia="微軟正黑體" w:hAnsi="微軟正黑體" w:hint="eastAsia"/>
        </w:rPr>
        <w:t>。</w:t>
      </w:r>
    </w:p>
    <w:p w14:paraId="676BC616" w14:textId="77777777" w:rsidR="000E2779" w:rsidRPr="00E202AA" w:rsidRDefault="000E2779" w:rsidP="000E2779">
      <w:pPr>
        <w:ind w:left="960"/>
        <w:rPr>
          <w:rFonts w:ascii="微軟正黑體" w:eastAsia="微軟正黑體" w:hAnsi="微軟正黑體"/>
        </w:rPr>
      </w:pPr>
    </w:p>
    <w:p w14:paraId="323868DF" w14:textId="20F7CFA0" w:rsidR="00E96D33" w:rsidRPr="00E202AA" w:rsidRDefault="00F12E43" w:rsidP="001016FF">
      <w:pPr>
        <w:widowControl/>
        <w:numPr>
          <w:ilvl w:val="0"/>
          <w:numId w:val="1"/>
        </w:numPr>
        <w:autoSpaceDE w:val="0"/>
        <w:autoSpaceDN w:val="0"/>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szCs w:val="24"/>
        </w:rPr>
        <w:t>參</w:t>
      </w:r>
      <w:r w:rsidR="005D590C" w:rsidRPr="00E202AA">
        <w:rPr>
          <w:rFonts w:ascii="微軟正黑體" w:eastAsia="微軟正黑體" w:hAnsi="微軟正黑體" w:hint="eastAsia"/>
          <w:szCs w:val="24"/>
        </w:rPr>
        <w:t>團</w:t>
      </w:r>
      <w:r w:rsidR="00E96D33" w:rsidRPr="00E202AA">
        <w:rPr>
          <w:rFonts w:ascii="微軟正黑體" w:eastAsia="微軟正黑體" w:hAnsi="微軟正黑體" w:hint="eastAsia"/>
          <w:szCs w:val="24"/>
        </w:rPr>
        <w:t>相關費用及付款</w:t>
      </w:r>
      <w:r w:rsidR="00F66744" w:rsidRPr="00E202AA">
        <w:rPr>
          <w:rFonts w:ascii="微軟正黑體" w:eastAsia="微軟正黑體" w:hAnsi="微軟正黑體" w:hint="eastAsia"/>
          <w:szCs w:val="24"/>
        </w:rPr>
        <w:t>方式</w:t>
      </w:r>
      <w:r w:rsidR="00E96D33" w:rsidRPr="00E202AA">
        <w:rPr>
          <w:rFonts w:ascii="微軟正黑體" w:eastAsia="微軟正黑體" w:hAnsi="微軟正黑體"/>
          <w:szCs w:val="24"/>
        </w:rPr>
        <w:t>：</w:t>
      </w:r>
    </w:p>
    <w:p w14:paraId="391C01D6" w14:textId="77777777" w:rsidR="00E96D33" w:rsidRPr="00E202AA" w:rsidRDefault="00E96D33" w:rsidP="001016FF">
      <w:pPr>
        <w:widowControl/>
        <w:numPr>
          <w:ilvl w:val="1"/>
          <w:numId w:val="1"/>
        </w:numPr>
        <w:autoSpaceDE w:val="0"/>
        <w:autoSpaceDN w:val="0"/>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szCs w:val="24"/>
        </w:rPr>
        <w:t>費用項目：</w:t>
      </w:r>
    </w:p>
    <w:p w14:paraId="651A50AA" w14:textId="77777777" w:rsidR="001016FF" w:rsidRPr="00E202AA" w:rsidRDefault="00E96D33" w:rsidP="007324E1">
      <w:pPr>
        <w:widowControl/>
        <w:numPr>
          <w:ilvl w:val="2"/>
          <w:numId w:val="1"/>
        </w:numPr>
        <w:autoSpaceDE w:val="0"/>
        <w:autoSpaceDN w:val="0"/>
        <w:ind w:hanging="447"/>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szCs w:val="24"/>
        </w:rPr>
        <w:t>保證金：</w:t>
      </w:r>
    </w:p>
    <w:p w14:paraId="763756DC" w14:textId="3775EAC1" w:rsidR="001016FF" w:rsidRPr="00E202AA" w:rsidRDefault="001016FF" w:rsidP="001016FF">
      <w:pPr>
        <w:widowControl/>
        <w:autoSpaceDE w:val="0"/>
        <w:autoSpaceDN w:val="0"/>
        <w:ind w:left="1440"/>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(1)</w:t>
      </w:r>
      <w:r w:rsidRPr="00E202AA">
        <w:rPr>
          <w:rFonts w:ascii="微軟正黑體" w:eastAsia="微軟正黑體" w:hAnsi="微軟正黑體" w:hint="eastAsia"/>
        </w:rPr>
        <w:tab/>
        <w:t>每</w:t>
      </w:r>
      <w:r w:rsidR="009875C5">
        <w:rPr>
          <w:rFonts w:ascii="微軟正黑體" w:eastAsia="微軟正黑體" w:hAnsi="微軟正黑體" w:hint="eastAsia"/>
        </w:rPr>
        <w:t>家</w:t>
      </w:r>
      <w:r w:rsidRPr="00E202AA">
        <w:rPr>
          <w:rFonts w:ascii="微軟正黑體" w:eastAsia="微軟正黑體" w:hAnsi="微軟正黑體" w:hint="eastAsia"/>
        </w:rPr>
        <w:t>業者新臺幣 5千元整。</w:t>
      </w:r>
    </w:p>
    <w:p w14:paraId="234F8ECE" w14:textId="3A58855F" w:rsidR="00B804FF" w:rsidRPr="00E202AA" w:rsidRDefault="008516B5" w:rsidP="001016FF">
      <w:pPr>
        <w:widowControl/>
        <w:numPr>
          <w:ilvl w:val="3"/>
          <w:numId w:val="1"/>
        </w:numPr>
        <w:autoSpaceDE w:val="0"/>
        <w:autoSpaceDN w:val="0"/>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參加</w:t>
      </w:r>
      <w:r w:rsidR="001016FF" w:rsidRPr="00E202AA">
        <w:rPr>
          <w:rFonts w:ascii="微軟正黑體" w:eastAsia="微軟正黑體" w:hAnsi="微軟正黑體" w:hint="eastAsia"/>
        </w:rPr>
        <w:t>業者</w:t>
      </w:r>
      <w:r w:rsidRPr="00E202AA">
        <w:rPr>
          <w:rFonts w:ascii="微軟正黑體" w:eastAsia="微軟正黑體" w:hAnsi="微軟正黑體" w:hint="eastAsia"/>
        </w:rPr>
        <w:t>繳交保證金後，視為已詳閱並同意遵守本作業規範各項規定。</w:t>
      </w:r>
    </w:p>
    <w:p w14:paraId="13F750BF" w14:textId="5466C00E" w:rsidR="00833C49" w:rsidRPr="00E202AA" w:rsidRDefault="00093B36" w:rsidP="001016FF">
      <w:pPr>
        <w:widowControl/>
        <w:numPr>
          <w:ilvl w:val="3"/>
          <w:numId w:val="1"/>
        </w:numPr>
        <w:autoSpaceDE w:val="0"/>
        <w:autoSpaceDN w:val="0"/>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參加</w:t>
      </w:r>
      <w:r w:rsidR="001016FF" w:rsidRPr="00E202AA">
        <w:rPr>
          <w:rFonts w:ascii="微軟正黑體" w:eastAsia="微軟正黑體" w:hAnsi="微軟正黑體" w:hint="eastAsia"/>
        </w:rPr>
        <w:t>業者</w:t>
      </w:r>
      <w:r w:rsidRPr="00E202AA">
        <w:rPr>
          <w:rFonts w:ascii="微軟正黑體" w:eastAsia="微軟正黑體" w:hAnsi="微軟正黑體" w:hint="eastAsia"/>
        </w:rPr>
        <w:t>於本活動期間，若無違反本作業規範或相關法令之情事，本會將於活動結束，</w:t>
      </w:r>
      <w:proofErr w:type="gramStart"/>
      <w:r w:rsidRPr="00E202AA">
        <w:rPr>
          <w:rFonts w:ascii="微軟正黑體" w:eastAsia="微軟正黑體" w:hAnsi="微軟正黑體" w:hint="eastAsia"/>
        </w:rPr>
        <w:t>無息返還</w:t>
      </w:r>
      <w:proofErr w:type="gramEnd"/>
      <w:r w:rsidRPr="00E202AA">
        <w:rPr>
          <w:rFonts w:ascii="微軟正黑體" w:eastAsia="微軟正黑體" w:hAnsi="微軟正黑體" w:hint="eastAsia"/>
        </w:rPr>
        <w:t>保證金。</w:t>
      </w:r>
    </w:p>
    <w:p w14:paraId="611183DD" w14:textId="4F3A147B" w:rsidR="001016FF" w:rsidRPr="00E202AA" w:rsidRDefault="001016FF" w:rsidP="001016FF">
      <w:pPr>
        <w:pStyle w:val="ad"/>
        <w:numPr>
          <w:ilvl w:val="2"/>
          <w:numId w:val="1"/>
        </w:numPr>
        <w:ind w:leftChars="0"/>
        <w:rPr>
          <w:rFonts w:ascii="微軟正黑體" w:eastAsia="微軟正黑體" w:hAnsi="微軟正黑體"/>
        </w:rPr>
      </w:pPr>
      <w:r w:rsidRPr="00E202AA">
        <w:rPr>
          <w:rFonts w:ascii="微軟正黑體" w:eastAsia="微軟正黑體" w:hAnsi="微軟正黑體" w:hint="eastAsia"/>
        </w:rPr>
        <w:t>分攤費：每</w:t>
      </w:r>
      <w:r w:rsidR="009875C5">
        <w:rPr>
          <w:rFonts w:ascii="微軟正黑體" w:eastAsia="微軟正黑體" w:hAnsi="微軟正黑體" w:hint="eastAsia"/>
        </w:rPr>
        <w:t>家</w:t>
      </w:r>
      <w:r w:rsidRPr="00E202AA">
        <w:rPr>
          <w:rFonts w:ascii="微軟正黑體" w:eastAsia="微軟正黑體" w:hAnsi="微軟正黑體" w:hint="eastAsia"/>
        </w:rPr>
        <w:t>業者</w:t>
      </w:r>
      <w:r w:rsidR="000E2779" w:rsidRPr="00E202AA">
        <w:rPr>
          <w:rFonts w:ascii="微軟正黑體" w:eastAsia="微軟正黑體" w:hAnsi="微軟正黑體" w:hint="eastAsia"/>
        </w:rPr>
        <w:t>新臺幣</w:t>
      </w:r>
      <w:r w:rsidR="0098434F">
        <w:rPr>
          <w:rFonts w:ascii="微軟正黑體" w:eastAsia="微軟正黑體" w:hAnsi="微軟正黑體" w:hint="eastAsia"/>
        </w:rPr>
        <w:t>1</w:t>
      </w:r>
      <w:r w:rsidRPr="00E202AA">
        <w:rPr>
          <w:rFonts w:ascii="微軟正黑體" w:eastAsia="微軟正黑體" w:hAnsi="微軟正黑體" w:hint="eastAsia"/>
        </w:rPr>
        <w:t>萬</w:t>
      </w:r>
      <w:r w:rsidR="0098434F">
        <w:rPr>
          <w:rFonts w:ascii="微軟正黑體" w:eastAsia="微軟正黑體" w:hAnsi="微軟正黑體" w:hint="eastAsia"/>
        </w:rPr>
        <w:t>8</w:t>
      </w:r>
      <w:r w:rsidR="00B26F13">
        <w:rPr>
          <w:rFonts w:ascii="微軟正黑體" w:eastAsia="微軟正黑體" w:hAnsi="微軟正黑體" w:hint="eastAsia"/>
        </w:rPr>
        <w:t>,</w:t>
      </w:r>
      <w:r w:rsidR="0098434F">
        <w:rPr>
          <w:rFonts w:ascii="微軟正黑體" w:eastAsia="微軟正黑體" w:hAnsi="微軟正黑體" w:hint="eastAsia"/>
        </w:rPr>
        <w:t>000</w:t>
      </w:r>
      <w:r w:rsidRPr="00E202AA">
        <w:rPr>
          <w:rFonts w:ascii="微軟正黑體" w:eastAsia="微軟正黑體" w:hAnsi="微軟正黑體" w:hint="eastAsia"/>
        </w:rPr>
        <w:t>元整。</w:t>
      </w:r>
    </w:p>
    <w:p w14:paraId="63141250" w14:textId="77777777" w:rsidR="003A25F2" w:rsidRPr="00E202AA" w:rsidRDefault="00B518FC" w:rsidP="001016FF">
      <w:pPr>
        <w:widowControl/>
        <w:numPr>
          <w:ilvl w:val="1"/>
          <w:numId w:val="1"/>
        </w:numPr>
        <w:autoSpaceDE w:val="0"/>
        <w:autoSpaceDN w:val="0"/>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szCs w:val="24"/>
        </w:rPr>
        <w:t>付款</w:t>
      </w:r>
      <w:r w:rsidR="009D6212" w:rsidRPr="00E202AA">
        <w:rPr>
          <w:rFonts w:ascii="微軟正黑體" w:eastAsia="微軟正黑體" w:hAnsi="微軟正黑體" w:hint="eastAsia"/>
          <w:szCs w:val="24"/>
        </w:rPr>
        <w:t>方式</w:t>
      </w:r>
      <w:r w:rsidRPr="00E202AA">
        <w:rPr>
          <w:rFonts w:ascii="微軟正黑體" w:eastAsia="微軟正黑體" w:hAnsi="微軟正黑體" w:hint="eastAsia"/>
          <w:szCs w:val="24"/>
        </w:rPr>
        <w:t>：</w:t>
      </w:r>
    </w:p>
    <w:p w14:paraId="2EBBE8FA" w14:textId="196A65A6" w:rsidR="00B518FC" w:rsidRPr="00E202AA" w:rsidRDefault="003A25F2" w:rsidP="001016FF">
      <w:pPr>
        <w:widowControl/>
        <w:numPr>
          <w:ilvl w:val="2"/>
          <w:numId w:val="1"/>
        </w:numPr>
        <w:autoSpaceDE w:val="0"/>
        <w:autoSpaceDN w:val="0"/>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szCs w:val="24"/>
        </w:rPr>
        <w:t>參</w:t>
      </w:r>
      <w:r w:rsidR="00604CDA" w:rsidRPr="00E202AA">
        <w:rPr>
          <w:rFonts w:ascii="微軟正黑體" w:eastAsia="微軟正黑體" w:hAnsi="微軟正黑體" w:hint="eastAsia"/>
          <w:szCs w:val="24"/>
        </w:rPr>
        <w:t>團</w:t>
      </w:r>
      <w:bookmarkStart w:id="12" w:name="_Hlk124176853"/>
      <w:r w:rsidR="007651EB" w:rsidRPr="00E202AA">
        <w:rPr>
          <w:rFonts w:ascii="微軟正黑體" w:eastAsia="微軟正黑體" w:hAnsi="微軟正黑體" w:hint="eastAsia"/>
          <w:szCs w:val="24"/>
        </w:rPr>
        <w:t>業者</w:t>
      </w:r>
      <w:bookmarkEnd w:id="12"/>
      <w:r w:rsidRPr="00E202AA">
        <w:rPr>
          <w:rFonts w:ascii="微軟正黑體" w:eastAsia="微軟正黑體" w:hAnsi="微軟正黑體" w:hint="eastAsia"/>
          <w:szCs w:val="24"/>
        </w:rPr>
        <w:t>應於本會通知後於指定日期內繳付「參展保證金」及「</w:t>
      </w:r>
      <w:r w:rsidR="000E2779" w:rsidRPr="00E202AA">
        <w:rPr>
          <w:rFonts w:ascii="微軟正黑體" w:eastAsia="微軟正黑體" w:hAnsi="微軟正黑體" w:hint="eastAsia"/>
          <w:szCs w:val="24"/>
        </w:rPr>
        <w:t>業者</w:t>
      </w:r>
      <w:r w:rsidRPr="00E202AA">
        <w:rPr>
          <w:rFonts w:ascii="微軟正黑體" w:eastAsia="微軟正黑體" w:hAnsi="微軟正黑體" w:hint="eastAsia"/>
          <w:szCs w:val="24"/>
        </w:rPr>
        <w:t>分攤費」，逾期未繳納者，本會有權取消報名資格</w:t>
      </w:r>
      <w:r w:rsidR="00B518FC" w:rsidRPr="00E202AA">
        <w:rPr>
          <w:rFonts w:ascii="微軟正黑體" w:eastAsia="微軟正黑體" w:hAnsi="微軟正黑體" w:hint="eastAsia"/>
          <w:szCs w:val="24"/>
        </w:rPr>
        <w:t>。</w:t>
      </w:r>
    </w:p>
    <w:p w14:paraId="344A5C45" w14:textId="7C9534FB" w:rsidR="00B259BF" w:rsidRPr="00E202AA" w:rsidRDefault="003A25F2" w:rsidP="00092E87">
      <w:pPr>
        <w:pStyle w:val="ad"/>
        <w:widowControl/>
        <w:numPr>
          <w:ilvl w:val="2"/>
          <w:numId w:val="1"/>
        </w:numPr>
        <w:autoSpaceDE w:val="0"/>
        <w:autoSpaceDN w:val="0"/>
        <w:ind w:leftChars="0"/>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上開費用應以銀行電匯方式繳付。</w:t>
      </w:r>
      <w:r w:rsidR="00B259BF" w:rsidRPr="00E202AA">
        <w:rPr>
          <w:rFonts w:ascii="微軟正黑體" w:eastAsia="微軟正黑體" w:hAnsi="微軟正黑體" w:hint="eastAsia"/>
        </w:rPr>
        <w:t>請</w:t>
      </w:r>
      <w:proofErr w:type="gramStart"/>
      <w:r w:rsidR="00B259BF" w:rsidRPr="00E202AA">
        <w:rPr>
          <w:rFonts w:ascii="微軟正黑體" w:eastAsia="微軟正黑體" w:hAnsi="微軟正黑體" w:hint="eastAsia"/>
        </w:rPr>
        <w:t>匯付至</w:t>
      </w:r>
      <w:proofErr w:type="gramEnd"/>
      <w:r w:rsidR="00B259BF" w:rsidRPr="00E202AA">
        <w:rPr>
          <w:rFonts w:ascii="微軟正黑體" w:eastAsia="微軟正黑體" w:hAnsi="微軟正黑體" w:hint="eastAsia"/>
        </w:rPr>
        <w:t>「合作金庫商業銀行股份有限公司世貿分行」，帳號為5056-765-767605</w:t>
      </w:r>
      <w:r w:rsidR="007651EB" w:rsidRPr="00E202AA">
        <w:rPr>
          <w:rFonts w:ascii="微軟正黑體" w:eastAsia="微軟正黑體" w:hAnsi="微軟正黑體" w:hint="eastAsia"/>
        </w:rPr>
        <w:t>，並註明本會</w:t>
      </w:r>
      <w:r w:rsidR="00A615A4" w:rsidRPr="00E202AA">
        <w:rPr>
          <w:rFonts w:ascii="微軟正黑體" w:eastAsia="微軟正黑體" w:hAnsi="微軟正黑體" w:hint="eastAsia"/>
        </w:rPr>
        <w:t>【</w:t>
      </w:r>
      <w:r w:rsidR="007651EB" w:rsidRPr="00E202AA">
        <w:rPr>
          <w:rFonts w:ascii="微軟正黑體" w:eastAsia="微軟正黑體" w:hAnsi="微軟正黑體" w:hint="eastAsia"/>
        </w:rPr>
        <w:t>繳款通知單號</w:t>
      </w:r>
      <w:r w:rsidR="00A615A4" w:rsidRPr="00E202AA">
        <w:rPr>
          <w:rFonts w:ascii="微軟正黑體" w:eastAsia="微軟正黑體" w:hAnsi="微軟正黑體" w:hint="eastAsia"/>
        </w:rPr>
        <w:t>】</w:t>
      </w:r>
      <w:r w:rsidR="007651EB" w:rsidRPr="00E202AA">
        <w:rPr>
          <w:rFonts w:ascii="微軟正黑體" w:eastAsia="微軟正黑體" w:hAnsi="微軟正黑體" w:hint="eastAsia"/>
        </w:rPr>
        <w:t>及</w:t>
      </w:r>
      <w:r w:rsidR="00A615A4" w:rsidRPr="00E202AA">
        <w:rPr>
          <w:rFonts w:ascii="微軟正黑體" w:eastAsia="微軟正黑體" w:hAnsi="微軟正黑體" w:hint="eastAsia"/>
        </w:rPr>
        <w:t>【T</w:t>
      </w:r>
      <w:r w:rsidR="00A615A4" w:rsidRPr="00E202AA">
        <w:rPr>
          <w:rFonts w:ascii="微軟正黑體" w:eastAsia="微軟正黑體" w:hAnsi="微軟正黑體"/>
        </w:rPr>
        <w:t xml:space="preserve">aiwan in Design </w:t>
      </w:r>
      <w:r w:rsidR="00A615A4" w:rsidRPr="00E202AA">
        <w:rPr>
          <w:rFonts w:ascii="微軟正黑體" w:eastAsia="微軟正黑體" w:hAnsi="微軟正黑體" w:hint="eastAsia"/>
        </w:rPr>
        <w:t>日本文創設計拓銷團】</w:t>
      </w:r>
      <w:r w:rsidR="00B259BF" w:rsidRPr="00E202AA">
        <w:rPr>
          <w:rFonts w:ascii="微軟正黑體" w:eastAsia="微軟正黑體" w:hAnsi="微軟正黑體" w:hint="eastAsia"/>
        </w:rPr>
        <w:t>。</w:t>
      </w:r>
    </w:p>
    <w:p w14:paraId="0BB6F4A2" w14:textId="77777777" w:rsidR="00B518FC" w:rsidRPr="00E202AA" w:rsidRDefault="00B518FC" w:rsidP="001016FF">
      <w:pPr>
        <w:widowControl/>
        <w:autoSpaceDE w:val="0"/>
        <w:autoSpaceDN w:val="0"/>
        <w:ind w:left="960"/>
        <w:jc w:val="both"/>
        <w:textDirection w:val="lrTbV"/>
        <w:textAlignment w:val="center"/>
        <w:outlineLvl w:val="0"/>
        <w:rPr>
          <w:rFonts w:ascii="微軟正黑體" w:eastAsia="微軟正黑體" w:hAnsi="微軟正黑體"/>
        </w:rPr>
      </w:pPr>
    </w:p>
    <w:p w14:paraId="04D3ADEB" w14:textId="7B3D76D0" w:rsidR="00B518FC" w:rsidRPr="00E202AA" w:rsidRDefault="00D6409D" w:rsidP="001016FF">
      <w:pPr>
        <w:widowControl/>
        <w:numPr>
          <w:ilvl w:val="0"/>
          <w:numId w:val="1"/>
        </w:numPr>
        <w:autoSpaceDE w:val="0"/>
        <w:autoSpaceDN w:val="0"/>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szCs w:val="24"/>
        </w:rPr>
        <w:t>參加</w:t>
      </w:r>
      <w:r w:rsidR="007651EB" w:rsidRPr="00E202AA">
        <w:rPr>
          <w:rFonts w:ascii="微軟正黑體" w:eastAsia="微軟正黑體" w:hAnsi="微軟正黑體" w:hint="eastAsia"/>
          <w:szCs w:val="24"/>
        </w:rPr>
        <w:t>業者取</w:t>
      </w:r>
      <w:r w:rsidRPr="00E202AA">
        <w:rPr>
          <w:rFonts w:ascii="微軟正黑體" w:eastAsia="微軟正黑體" w:hAnsi="微軟正黑體" w:hint="eastAsia"/>
          <w:szCs w:val="24"/>
        </w:rPr>
        <w:t>消</w:t>
      </w:r>
      <w:r w:rsidR="00B518FC" w:rsidRPr="00E202AA">
        <w:rPr>
          <w:rFonts w:ascii="微軟正黑體" w:eastAsia="微軟正黑體" w:hAnsi="微軟正黑體" w:hint="eastAsia"/>
          <w:szCs w:val="24"/>
        </w:rPr>
        <w:t>參團之處理：</w:t>
      </w:r>
    </w:p>
    <w:p w14:paraId="47C3B34A" w14:textId="7AF26E8F" w:rsidR="00B518FC" w:rsidRPr="00E202AA" w:rsidRDefault="008D470A" w:rsidP="001016FF">
      <w:pPr>
        <w:widowControl/>
        <w:numPr>
          <w:ilvl w:val="1"/>
          <w:numId w:val="1"/>
        </w:numPr>
        <w:autoSpaceDE w:val="0"/>
        <w:autoSpaceDN w:val="0"/>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參加</w:t>
      </w:r>
      <w:r w:rsidR="007651EB" w:rsidRPr="00E202AA">
        <w:rPr>
          <w:rFonts w:ascii="微軟正黑體" w:eastAsia="微軟正黑體" w:hAnsi="微軟正黑體" w:hint="eastAsia"/>
        </w:rPr>
        <w:t>業者</w:t>
      </w:r>
      <w:r w:rsidRPr="00E202AA">
        <w:rPr>
          <w:rFonts w:ascii="微軟正黑體" w:eastAsia="微軟正黑體" w:hAnsi="微軟正黑體" w:hint="eastAsia"/>
        </w:rPr>
        <w:t>若因非可歸責於本會之因素，取消參團時，應即以</w:t>
      </w:r>
      <w:r w:rsidR="00A84FD4" w:rsidRPr="00E202AA">
        <w:rPr>
          <w:rFonts w:ascii="微軟正黑體" w:eastAsia="微軟正黑體" w:hAnsi="微軟正黑體" w:hint="eastAsia"/>
        </w:rPr>
        <w:t>書面</w:t>
      </w:r>
      <w:r w:rsidRPr="00E202AA">
        <w:rPr>
          <w:rFonts w:ascii="微軟正黑體" w:eastAsia="微軟正黑體" w:hAnsi="微軟正黑體" w:hint="eastAsia"/>
        </w:rPr>
        <w:t>通知本會，否則仍應全程參與本活動</w:t>
      </w:r>
      <w:r w:rsidR="00B518FC" w:rsidRPr="00E202AA">
        <w:rPr>
          <w:rFonts w:ascii="微軟正黑體" w:eastAsia="微軟正黑體" w:hAnsi="微軟正黑體" w:hint="eastAsia"/>
        </w:rPr>
        <w:t>。</w:t>
      </w:r>
    </w:p>
    <w:p w14:paraId="39C1EA16" w14:textId="73F73CDC" w:rsidR="00B518FC" w:rsidRPr="00E202AA" w:rsidRDefault="008D470A" w:rsidP="001016FF">
      <w:pPr>
        <w:widowControl/>
        <w:numPr>
          <w:ilvl w:val="1"/>
          <w:numId w:val="1"/>
        </w:numPr>
        <w:autoSpaceDE w:val="0"/>
        <w:autoSpaceDN w:val="0"/>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ab/>
        <w:t>參加</w:t>
      </w:r>
      <w:r w:rsidR="007651EB" w:rsidRPr="00E202AA">
        <w:rPr>
          <w:rFonts w:ascii="微軟正黑體" w:eastAsia="微軟正黑體" w:hAnsi="微軟正黑體" w:hint="eastAsia"/>
        </w:rPr>
        <w:t>業者</w:t>
      </w:r>
      <w:r w:rsidRPr="00E202AA">
        <w:rPr>
          <w:rFonts w:ascii="微軟正黑體" w:eastAsia="微軟正黑體" w:hAnsi="微軟正黑體" w:hint="eastAsia"/>
        </w:rPr>
        <w:t>依前項規定申請取消參團，已繳之保證金與廠商分攤費，依下列方式辦理</w:t>
      </w:r>
      <w:r w:rsidR="00B518FC" w:rsidRPr="00E202AA">
        <w:rPr>
          <w:rFonts w:ascii="微軟正黑體" w:eastAsia="微軟正黑體" w:hAnsi="微軟正黑體" w:hint="eastAsia"/>
        </w:rPr>
        <w:t>：</w:t>
      </w:r>
    </w:p>
    <w:p w14:paraId="5F3E1D6A" w14:textId="77777777" w:rsidR="00B518FC" w:rsidRPr="00E202AA" w:rsidRDefault="00B518FC" w:rsidP="001016FF">
      <w:pPr>
        <w:widowControl/>
        <w:numPr>
          <w:ilvl w:val="2"/>
          <w:numId w:val="1"/>
        </w:numPr>
        <w:autoSpaceDE w:val="0"/>
        <w:autoSpaceDN w:val="0"/>
        <w:ind w:hanging="306"/>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保證金：</w:t>
      </w:r>
    </w:p>
    <w:p w14:paraId="6CFB5A06" w14:textId="33DA6FE5" w:rsidR="00B3645D" w:rsidRPr="00E202AA" w:rsidRDefault="00A75E56" w:rsidP="001016FF">
      <w:pPr>
        <w:pStyle w:val="ad"/>
        <w:widowControl/>
        <w:numPr>
          <w:ilvl w:val="3"/>
          <w:numId w:val="1"/>
        </w:numPr>
        <w:autoSpaceDE w:val="0"/>
        <w:autoSpaceDN w:val="0"/>
        <w:ind w:leftChars="0"/>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2</w:t>
      </w:r>
      <w:r w:rsidRPr="00E202AA">
        <w:rPr>
          <w:rFonts w:ascii="微軟正黑體" w:eastAsia="微軟正黑體" w:hAnsi="微軟正黑體"/>
        </w:rPr>
        <w:t>023</w:t>
      </w:r>
      <w:r w:rsidRPr="00E202AA">
        <w:rPr>
          <w:rFonts w:ascii="微軟正黑體" w:eastAsia="微軟正黑體" w:hAnsi="微軟正黑體" w:hint="eastAsia"/>
        </w:rPr>
        <w:t>年4月3</w:t>
      </w:r>
      <w:r w:rsidRPr="00E202AA">
        <w:rPr>
          <w:rFonts w:ascii="微軟正黑體" w:eastAsia="微軟正黑體" w:hAnsi="微軟正黑體"/>
        </w:rPr>
        <w:t>0</w:t>
      </w:r>
      <w:r w:rsidRPr="00E202AA">
        <w:rPr>
          <w:rFonts w:ascii="微軟正黑體" w:eastAsia="微軟正黑體" w:hAnsi="微軟正黑體" w:hint="eastAsia"/>
        </w:rPr>
        <w:t>日</w:t>
      </w:r>
      <w:r w:rsidR="001334BB" w:rsidRPr="00E202AA">
        <w:rPr>
          <w:rFonts w:ascii="微軟正黑體" w:eastAsia="微軟正黑體" w:hAnsi="微軟正黑體" w:hint="eastAsia"/>
        </w:rPr>
        <w:t>前以</w:t>
      </w:r>
      <w:r w:rsidR="00A84FD4" w:rsidRPr="00E202AA">
        <w:rPr>
          <w:rFonts w:ascii="微軟正黑體" w:eastAsia="微軟正黑體" w:hAnsi="微軟正黑體" w:hint="eastAsia"/>
        </w:rPr>
        <w:t>書面</w:t>
      </w:r>
      <w:r w:rsidR="001334BB" w:rsidRPr="00E202AA">
        <w:rPr>
          <w:rFonts w:ascii="微軟正黑體" w:eastAsia="微軟正黑體" w:hAnsi="微軟正黑體" w:hint="eastAsia"/>
        </w:rPr>
        <w:t>通知本會者，全額無息退還，逾期將沒收</w:t>
      </w:r>
      <w:r w:rsidR="00B3645D" w:rsidRPr="00E202AA">
        <w:rPr>
          <w:rFonts w:ascii="微軟正黑體" w:eastAsia="微軟正黑體" w:hAnsi="微軟正黑體" w:hint="eastAsia"/>
        </w:rPr>
        <w:t>。</w:t>
      </w:r>
    </w:p>
    <w:p w14:paraId="1BEC889F" w14:textId="3FB59323" w:rsidR="00F63D0A" w:rsidRPr="00E202AA" w:rsidRDefault="00F63D0A" w:rsidP="001016FF">
      <w:pPr>
        <w:pStyle w:val="ad"/>
        <w:widowControl/>
        <w:numPr>
          <w:ilvl w:val="3"/>
          <w:numId w:val="1"/>
        </w:numPr>
        <w:autoSpaceDE w:val="0"/>
        <w:autoSpaceDN w:val="0"/>
        <w:ind w:leftChars="0"/>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參加</w:t>
      </w:r>
      <w:r w:rsidR="000E2779" w:rsidRPr="00E202AA">
        <w:rPr>
          <w:rFonts w:ascii="微軟正黑體" w:eastAsia="微軟正黑體" w:hAnsi="微軟正黑體" w:hint="eastAsia"/>
        </w:rPr>
        <w:t>業者</w:t>
      </w:r>
      <w:r w:rsidRPr="00E202AA">
        <w:rPr>
          <w:rFonts w:ascii="微軟正黑體" w:eastAsia="微軟正黑體" w:hAnsi="微軟正黑體" w:hint="eastAsia"/>
        </w:rPr>
        <w:t>活動期間未準時出席或臨時中途取消者，本會將沒收已繳之保證金。</w:t>
      </w:r>
    </w:p>
    <w:p w14:paraId="01B99550" w14:textId="6BC4CD96" w:rsidR="00B3645D" w:rsidRPr="00E202AA" w:rsidRDefault="000002BE" w:rsidP="001016FF">
      <w:pPr>
        <w:widowControl/>
        <w:numPr>
          <w:ilvl w:val="2"/>
          <w:numId w:val="1"/>
        </w:numPr>
        <w:autoSpaceDE w:val="0"/>
        <w:autoSpaceDN w:val="0"/>
        <w:ind w:hanging="306"/>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分攤費：</w:t>
      </w:r>
    </w:p>
    <w:p w14:paraId="3F798F15" w14:textId="00D9D463" w:rsidR="0024634B" w:rsidRPr="00E202AA" w:rsidRDefault="00A75E56" w:rsidP="001016FF">
      <w:pPr>
        <w:widowControl/>
        <w:numPr>
          <w:ilvl w:val="3"/>
          <w:numId w:val="1"/>
        </w:numPr>
        <w:autoSpaceDE w:val="0"/>
        <w:autoSpaceDN w:val="0"/>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2</w:t>
      </w:r>
      <w:r w:rsidRPr="00E202AA">
        <w:rPr>
          <w:rFonts w:ascii="微軟正黑體" w:eastAsia="微軟正黑體" w:hAnsi="微軟正黑體"/>
        </w:rPr>
        <w:t>023</w:t>
      </w:r>
      <w:r w:rsidRPr="00E202AA">
        <w:rPr>
          <w:rFonts w:ascii="微軟正黑體" w:eastAsia="微軟正黑體" w:hAnsi="微軟正黑體" w:hint="eastAsia"/>
        </w:rPr>
        <w:t>年4月3</w:t>
      </w:r>
      <w:r w:rsidRPr="00E202AA">
        <w:rPr>
          <w:rFonts w:ascii="微軟正黑體" w:eastAsia="微軟正黑體" w:hAnsi="微軟正黑體"/>
        </w:rPr>
        <w:t>0</w:t>
      </w:r>
      <w:r w:rsidRPr="00E202AA">
        <w:rPr>
          <w:rFonts w:ascii="微軟正黑體" w:eastAsia="微軟正黑體" w:hAnsi="微軟正黑體" w:hint="eastAsia"/>
        </w:rPr>
        <w:t>日</w:t>
      </w:r>
      <w:r w:rsidR="00014310" w:rsidRPr="00E202AA">
        <w:rPr>
          <w:rFonts w:ascii="微軟正黑體" w:eastAsia="微軟正黑體" w:hAnsi="微軟正黑體" w:hint="eastAsia"/>
        </w:rPr>
        <w:t>前以</w:t>
      </w:r>
      <w:r w:rsidR="00F63D0A" w:rsidRPr="00E202AA">
        <w:rPr>
          <w:rFonts w:ascii="微軟正黑體" w:eastAsia="微軟正黑體" w:hAnsi="微軟正黑體" w:hint="eastAsia"/>
        </w:rPr>
        <w:t>書面</w:t>
      </w:r>
      <w:r w:rsidR="00014310" w:rsidRPr="00E202AA">
        <w:rPr>
          <w:rFonts w:ascii="微軟正黑體" w:eastAsia="微軟正黑體" w:hAnsi="微軟正黑體" w:hint="eastAsia"/>
        </w:rPr>
        <w:t>通知本會者，本會將</w:t>
      </w:r>
      <w:proofErr w:type="gramStart"/>
      <w:r w:rsidR="00014310" w:rsidRPr="00E202AA">
        <w:rPr>
          <w:rFonts w:ascii="微軟正黑體" w:eastAsia="微軟正黑體" w:hAnsi="微軟正黑體" w:hint="eastAsia"/>
        </w:rPr>
        <w:t>逕</w:t>
      </w:r>
      <w:proofErr w:type="gramEnd"/>
      <w:r w:rsidR="00014310" w:rsidRPr="00E202AA">
        <w:rPr>
          <w:rFonts w:ascii="微軟正黑體" w:eastAsia="微軟正黑體" w:hAnsi="微軟正黑體" w:hint="eastAsia"/>
        </w:rPr>
        <w:t>扣除已發生相關團</w:t>
      </w:r>
      <w:proofErr w:type="gramStart"/>
      <w:r w:rsidR="00014310" w:rsidRPr="00E202AA">
        <w:rPr>
          <w:rFonts w:ascii="微軟正黑體" w:eastAsia="微軟正黑體" w:hAnsi="微軟正黑體" w:hint="eastAsia"/>
        </w:rPr>
        <w:t>務</w:t>
      </w:r>
      <w:proofErr w:type="gramEnd"/>
      <w:r w:rsidR="00014310" w:rsidRPr="00E202AA">
        <w:rPr>
          <w:rFonts w:ascii="微軟正黑體" w:eastAsia="微軟正黑體" w:hAnsi="微軟正黑體" w:hint="eastAsia"/>
        </w:rPr>
        <w:t>費用後，</w:t>
      </w:r>
      <w:proofErr w:type="gramStart"/>
      <w:r w:rsidR="00014310" w:rsidRPr="00E202AA">
        <w:rPr>
          <w:rFonts w:ascii="微軟正黑體" w:eastAsia="微軟正黑體" w:hAnsi="微軟正黑體" w:hint="eastAsia"/>
        </w:rPr>
        <w:t>無息返還</w:t>
      </w:r>
      <w:proofErr w:type="gramEnd"/>
      <w:r w:rsidR="00014310" w:rsidRPr="00E202AA">
        <w:rPr>
          <w:rFonts w:ascii="微軟正黑體" w:eastAsia="微軟正黑體" w:hAnsi="微軟正黑體" w:hint="eastAsia"/>
        </w:rPr>
        <w:t>餘額</w:t>
      </w:r>
      <w:r w:rsidR="0027080A" w:rsidRPr="00E202AA">
        <w:rPr>
          <w:rFonts w:ascii="微軟正黑體" w:eastAsia="微軟正黑體" w:hAnsi="微軟正黑體" w:hint="eastAsia"/>
        </w:rPr>
        <w:t>。</w:t>
      </w:r>
    </w:p>
    <w:p w14:paraId="34B57D49" w14:textId="47BBE26E" w:rsidR="0024634B" w:rsidRPr="00E202AA" w:rsidRDefault="00A75E56" w:rsidP="001016FF">
      <w:pPr>
        <w:widowControl/>
        <w:numPr>
          <w:ilvl w:val="3"/>
          <w:numId w:val="1"/>
        </w:numPr>
        <w:autoSpaceDE w:val="0"/>
        <w:autoSpaceDN w:val="0"/>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2</w:t>
      </w:r>
      <w:r w:rsidRPr="00E202AA">
        <w:rPr>
          <w:rFonts w:ascii="微軟正黑體" w:eastAsia="微軟正黑體" w:hAnsi="微軟正黑體"/>
        </w:rPr>
        <w:t>023</w:t>
      </w:r>
      <w:r w:rsidRPr="00E202AA">
        <w:rPr>
          <w:rFonts w:ascii="微軟正黑體" w:eastAsia="微軟正黑體" w:hAnsi="微軟正黑體" w:hint="eastAsia"/>
        </w:rPr>
        <w:t>年4月3</w:t>
      </w:r>
      <w:r w:rsidRPr="00E202AA">
        <w:rPr>
          <w:rFonts w:ascii="微軟正黑體" w:eastAsia="微軟正黑體" w:hAnsi="微軟正黑體"/>
        </w:rPr>
        <w:t>0</w:t>
      </w:r>
      <w:r w:rsidRPr="00E202AA">
        <w:rPr>
          <w:rFonts w:ascii="微軟正黑體" w:eastAsia="微軟正黑體" w:hAnsi="微軟正黑體" w:hint="eastAsia"/>
        </w:rPr>
        <w:t>日</w:t>
      </w:r>
      <w:r w:rsidR="0027080A" w:rsidRPr="00E202AA">
        <w:rPr>
          <w:rFonts w:ascii="微軟正黑體" w:eastAsia="微軟正黑體" w:hAnsi="微軟正黑體" w:hint="eastAsia"/>
        </w:rPr>
        <w:t>（含）後退出者，本項費用不予退還。</w:t>
      </w:r>
    </w:p>
    <w:p w14:paraId="6A03F3BD" w14:textId="77777777" w:rsidR="00636822" w:rsidRPr="00E202AA" w:rsidRDefault="00636822" w:rsidP="001016FF">
      <w:pPr>
        <w:widowControl/>
        <w:autoSpaceDE w:val="0"/>
        <w:autoSpaceDN w:val="0"/>
        <w:ind w:leftChars="600" w:left="1440"/>
        <w:jc w:val="both"/>
        <w:textDirection w:val="lrTbV"/>
        <w:textAlignment w:val="center"/>
        <w:outlineLvl w:val="0"/>
        <w:rPr>
          <w:rFonts w:ascii="微軟正黑體" w:eastAsia="微軟正黑體" w:hAnsi="微軟正黑體"/>
        </w:rPr>
      </w:pPr>
    </w:p>
    <w:p w14:paraId="5193D865" w14:textId="121F6546" w:rsidR="007651EB" w:rsidRPr="00E202AA" w:rsidRDefault="007651EB" w:rsidP="007651EB">
      <w:pPr>
        <w:pStyle w:val="ad"/>
        <w:numPr>
          <w:ilvl w:val="0"/>
          <w:numId w:val="1"/>
        </w:numPr>
        <w:ind w:leftChars="0"/>
        <w:rPr>
          <w:rFonts w:ascii="微軟正黑體" w:eastAsia="微軟正黑體" w:hAnsi="微軟正黑體"/>
        </w:rPr>
      </w:pPr>
      <w:r w:rsidRPr="00E202AA">
        <w:rPr>
          <w:rFonts w:ascii="微軟正黑體" w:eastAsia="微軟正黑體" w:hAnsi="微軟正黑體" w:hint="eastAsia"/>
        </w:rPr>
        <w:t>不可抗力事件發生之處理：如本活動因不可抗力因素，包括但不限於(1)自然災害，如颱風、地震、洪水、冰雹等；(2)政府行為，如戰爭、政治干擾、政策變更、徵收、徵用、內亂、叛亂等；(3)社會異常事件，如罷工、暴動、恐怖攻擊等；(4)大規模傳染病(如Covid-19等)、瘟疫等，而須變更或取消日期或地點時，本會將扣除已發生費用後，退還分攤費及保證金餘額予業者，惟不負擔任何損害賠償或費用補償責任。因前述情形所衍生之損失及費用，業者應自行處理及負擔。至於其他旅行、簽證庶務費用爭議，依業者與組團會議得標旅行社合約履行。</w:t>
      </w:r>
    </w:p>
    <w:p w14:paraId="597CF2B0" w14:textId="77777777" w:rsidR="007651EB" w:rsidRPr="00E202AA" w:rsidRDefault="007651EB" w:rsidP="007651EB">
      <w:pPr>
        <w:rPr>
          <w:rFonts w:ascii="微軟正黑體" w:eastAsia="微軟正黑體" w:hAnsi="微軟正黑體"/>
        </w:rPr>
      </w:pPr>
    </w:p>
    <w:p w14:paraId="34AA778C" w14:textId="64FE2D11" w:rsidR="00177A75" w:rsidRPr="00E202AA" w:rsidRDefault="0048114E" w:rsidP="001016FF">
      <w:pPr>
        <w:widowControl/>
        <w:numPr>
          <w:ilvl w:val="0"/>
          <w:numId w:val="1"/>
        </w:numPr>
        <w:autoSpaceDE w:val="0"/>
        <w:autoSpaceDN w:val="0"/>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本會應辦理事務</w:t>
      </w:r>
      <w:r w:rsidR="00177A75" w:rsidRPr="00E202AA">
        <w:rPr>
          <w:rFonts w:ascii="微軟正黑體" w:eastAsia="微軟正黑體" w:hAnsi="微軟正黑體"/>
        </w:rPr>
        <w:t>：</w:t>
      </w:r>
    </w:p>
    <w:p w14:paraId="0AB90031" w14:textId="071E4966" w:rsidR="00177A75" w:rsidRPr="00E202AA" w:rsidRDefault="00F12E43" w:rsidP="001016FF">
      <w:pPr>
        <w:widowControl/>
        <w:numPr>
          <w:ilvl w:val="1"/>
          <w:numId w:val="1"/>
        </w:numPr>
        <w:autoSpaceDE w:val="0"/>
        <w:autoSpaceDN w:val="0"/>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負責事務</w:t>
      </w:r>
      <w:r w:rsidR="00177A75" w:rsidRPr="00E202AA">
        <w:rPr>
          <w:rFonts w:ascii="微軟正黑體" w:eastAsia="微軟正黑體" w:hAnsi="微軟正黑體" w:hint="eastAsia"/>
        </w:rPr>
        <w:t>：</w:t>
      </w:r>
    </w:p>
    <w:p w14:paraId="36CC67D0" w14:textId="7EA76490" w:rsidR="00865FEF" w:rsidRPr="00E202AA" w:rsidRDefault="00865FEF" w:rsidP="001016FF">
      <w:pPr>
        <w:widowControl/>
        <w:numPr>
          <w:ilvl w:val="2"/>
          <w:numId w:val="1"/>
        </w:numPr>
        <w:autoSpaceDE w:val="0"/>
        <w:autoSpaceDN w:val="0"/>
        <w:ind w:hanging="306"/>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展示</w:t>
      </w:r>
      <w:r w:rsidR="00E202AA" w:rsidRPr="00E202AA">
        <w:rPr>
          <w:rFonts w:ascii="微軟正黑體" w:eastAsia="微軟正黑體" w:hAnsi="微軟正黑體" w:hint="eastAsia"/>
        </w:rPr>
        <w:t>及洽談會</w:t>
      </w:r>
      <w:r w:rsidRPr="00E202AA">
        <w:rPr>
          <w:rFonts w:ascii="微軟正黑體" w:eastAsia="微軟正黑體" w:hAnsi="微軟正黑體" w:hint="eastAsia"/>
        </w:rPr>
        <w:t>場地布置</w:t>
      </w:r>
      <w:r w:rsidR="00E202AA" w:rsidRPr="00E202AA">
        <w:rPr>
          <w:rFonts w:ascii="微軟正黑體" w:eastAsia="微軟正黑體" w:hAnsi="微軟正黑體" w:hint="eastAsia"/>
        </w:rPr>
        <w:t>、</w:t>
      </w:r>
      <w:r w:rsidRPr="00E202AA">
        <w:rPr>
          <w:rFonts w:ascii="微軟正黑體" w:eastAsia="微軟正黑體" w:hAnsi="微軟正黑體" w:hint="eastAsia"/>
        </w:rPr>
        <w:t>設計及分配</w:t>
      </w:r>
      <w:r w:rsidRPr="00E202AA">
        <w:rPr>
          <w:rFonts w:ascii="微軟正黑體" w:eastAsia="微軟正黑體" w:hAnsi="微軟正黑體"/>
        </w:rPr>
        <w:t>。</w:t>
      </w:r>
    </w:p>
    <w:p w14:paraId="3A084A0D" w14:textId="761E5758" w:rsidR="00034C0E" w:rsidRPr="00E202AA" w:rsidRDefault="00034C0E" w:rsidP="001016FF">
      <w:pPr>
        <w:widowControl/>
        <w:numPr>
          <w:ilvl w:val="2"/>
          <w:numId w:val="1"/>
        </w:numPr>
        <w:autoSpaceDE w:val="0"/>
        <w:autoSpaceDN w:val="0"/>
        <w:ind w:hanging="306"/>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編製團員</w:t>
      </w:r>
      <w:r w:rsidR="00CB4269" w:rsidRPr="00E202AA">
        <w:rPr>
          <w:rFonts w:ascii="微軟正黑體" w:eastAsia="微軟正黑體" w:hAnsi="微軟正黑體" w:hint="eastAsia"/>
        </w:rPr>
        <w:t>宣傳</w:t>
      </w:r>
      <w:r w:rsidRPr="00E202AA">
        <w:rPr>
          <w:rFonts w:ascii="微軟正黑體" w:eastAsia="微軟正黑體" w:hAnsi="微軟正黑體" w:hint="eastAsia"/>
        </w:rPr>
        <w:t>資料。</w:t>
      </w:r>
    </w:p>
    <w:p w14:paraId="3064895D" w14:textId="144DB2BA" w:rsidR="00034C0E" w:rsidRPr="00E202AA" w:rsidRDefault="00034C0E" w:rsidP="001016FF">
      <w:pPr>
        <w:widowControl/>
        <w:numPr>
          <w:ilvl w:val="2"/>
          <w:numId w:val="1"/>
        </w:numPr>
        <w:autoSpaceDE w:val="0"/>
        <w:autoSpaceDN w:val="0"/>
        <w:ind w:hanging="306"/>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海外</w:t>
      </w:r>
      <w:r w:rsidR="00CA15FC" w:rsidRPr="00E202AA">
        <w:rPr>
          <w:rFonts w:ascii="微軟正黑體" w:eastAsia="微軟正黑體" w:hAnsi="微軟正黑體" w:hint="eastAsia"/>
        </w:rPr>
        <w:t>宣傳</w:t>
      </w:r>
      <w:r w:rsidRPr="00E202AA">
        <w:rPr>
          <w:rFonts w:ascii="微軟正黑體" w:eastAsia="微軟正黑體" w:hAnsi="微軟正黑體" w:hint="eastAsia"/>
        </w:rPr>
        <w:t>。</w:t>
      </w:r>
    </w:p>
    <w:p w14:paraId="03CE4764" w14:textId="513DD606" w:rsidR="001908DC" w:rsidRPr="00E202AA" w:rsidRDefault="001908DC" w:rsidP="001016FF">
      <w:pPr>
        <w:widowControl/>
        <w:numPr>
          <w:ilvl w:val="2"/>
          <w:numId w:val="1"/>
        </w:numPr>
        <w:autoSpaceDE w:val="0"/>
        <w:autoSpaceDN w:val="0"/>
        <w:ind w:hanging="306"/>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提供動態商情及市場資料</w:t>
      </w:r>
    </w:p>
    <w:p w14:paraId="22C08BBE" w14:textId="0BD3DC5D" w:rsidR="00177A75" w:rsidRPr="00E202AA" w:rsidRDefault="001908DC" w:rsidP="001016FF">
      <w:pPr>
        <w:widowControl/>
        <w:numPr>
          <w:ilvl w:val="2"/>
          <w:numId w:val="1"/>
        </w:numPr>
        <w:autoSpaceDE w:val="0"/>
        <w:autoSpaceDN w:val="0"/>
        <w:ind w:hanging="306"/>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派員隨團</w:t>
      </w:r>
      <w:r w:rsidR="00E27C25" w:rsidRPr="00E202AA">
        <w:rPr>
          <w:rFonts w:ascii="微軟正黑體" w:eastAsia="微軟正黑體" w:hAnsi="微軟正黑體" w:hint="eastAsia"/>
        </w:rPr>
        <w:t>協助</w:t>
      </w:r>
      <w:r w:rsidR="00177A75" w:rsidRPr="00E202AA">
        <w:rPr>
          <w:rFonts w:ascii="微軟正黑體" w:eastAsia="微軟正黑體" w:hAnsi="微軟正黑體"/>
        </w:rPr>
        <w:t>。</w:t>
      </w:r>
    </w:p>
    <w:p w14:paraId="58373907" w14:textId="285C4621" w:rsidR="00177A75" w:rsidRPr="00E202AA" w:rsidRDefault="006277EF" w:rsidP="001016FF">
      <w:pPr>
        <w:widowControl/>
        <w:numPr>
          <w:ilvl w:val="1"/>
          <w:numId w:val="1"/>
        </w:numPr>
        <w:autoSpaceDE w:val="0"/>
        <w:autoSpaceDN w:val="0"/>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ab/>
        <w:t>統籌利用廠商分攤款，繳付相關團</w:t>
      </w:r>
      <w:proofErr w:type="gramStart"/>
      <w:r w:rsidRPr="00E202AA">
        <w:rPr>
          <w:rFonts w:ascii="微軟正黑體" w:eastAsia="微軟正黑體" w:hAnsi="微軟正黑體" w:hint="eastAsia"/>
        </w:rPr>
        <w:t>務</w:t>
      </w:r>
      <w:proofErr w:type="gramEnd"/>
      <w:r w:rsidRPr="00E202AA">
        <w:rPr>
          <w:rFonts w:ascii="微軟正黑體" w:eastAsia="微軟正黑體" w:hAnsi="微軟正黑體" w:hint="eastAsia"/>
        </w:rPr>
        <w:t>費用</w:t>
      </w:r>
      <w:r w:rsidR="00177A75" w:rsidRPr="00E202AA">
        <w:rPr>
          <w:rFonts w:ascii="微軟正黑體" w:eastAsia="微軟正黑體" w:hAnsi="微軟正黑體"/>
        </w:rPr>
        <w:t>：</w:t>
      </w:r>
    </w:p>
    <w:p w14:paraId="5993B3E2" w14:textId="0721E389" w:rsidR="00177A75" w:rsidRDefault="000E2779" w:rsidP="001016FF">
      <w:pPr>
        <w:widowControl/>
        <w:numPr>
          <w:ilvl w:val="2"/>
          <w:numId w:val="1"/>
        </w:numPr>
        <w:autoSpaceDE w:val="0"/>
        <w:autoSpaceDN w:val="0"/>
        <w:ind w:hanging="306"/>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ab/>
        <w:t>相關活動場地</w:t>
      </w:r>
      <w:r w:rsidR="006277EF" w:rsidRPr="00E202AA">
        <w:rPr>
          <w:rFonts w:ascii="微軟正黑體" w:eastAsia="微軟正黑體" w:hAnsi="微軟正黑體" w:hint="eastAsia"/>
        </w:rPr>
        <w:t>租金</w:t>
      </w:r>
      <w:r w:rsidR="00E202AA" w:rsidRPr="00E202AA">
        <w:rPr>
          <w:rFonts w:ascii="微軟正黑體" w:eastAsia="微軟正黑體" w:hAnsi="微軟正黑體" w:hint="eastAsia"/>
        </w:rPr>
        <w:t>、設備及</w:t>
      </w:r>
      <w:r w:rsidR="006277EF" w:rsidRPr="00E202AA">
        <w:rPr>
          <w:rFonts w:ascii="微軟正黑體" w:eastAsia="微軟正黑體" w:hAnsi="微軟正黑體" w:hint="eastAsia"/>
        </w:rPr>
        <w:t>布置費用</w:t>
      </w:r>
      <w:r w:rsidR="00177A75" w:rsidRPr="00E202AA">
        <w:rPr>
          <w:rFonts w:ascii="微軟正黑體" w:eastAsia="微軟正黑體" w:hAnsi="微軟正黑體" w:hint="eastAsia"/>
        </w:rPr>
        <w:t>。</w:t>
      </w:r>
    </w:p>
    <w:p w14:paraId="3A22AC7A" w14:textId="76BBE955" w:rsidR="00D267C4" w:rsidRPr="00E202AA" w:rsidRDefault="00D267C4" w:rsidP="001016FF">
      <w:pPr>
        <w:widowControl/>
        <w:numPr>
          <w:ilvl w:val="2"/>
          <w:numId w:val="1"/>
        </w:numPr>
        <w:autoSpaceDE w:val="0"/>
        <w:autoSpaceDN w:val="0"/>
        <w:ind w:hanging="306"/>
        <w:jc w:val="both"/>
        <w:textDirection w:val="lrTbV"/>
        <w:textAlignment w:val="center"/>
        <w:outlineLvl w:val="0"/>
        <w:rPr>
          <w:rFonts w:ascii="微軟正黑體" w:eastAsia="微軟正黑體" w:hAnsi="微軟正黑體"/>
        </w:rPr>
      </w:pPr>
      <w:r>
        <w:rPr>
          <w:rFonts w:ascii="微軟正黑體" w:eastAsia="微軟正黑體" w:hAnsi="微軟正黑體" w:hint="eastAsia"/>
        </w:rPr>
        <w:t>展品運送(單程至東京)費用</w:t>
      </w:r>
      <w:r>
        <w:rPr>
          <w:rFonts w:ascii="新細明體" w:eastAsia="新細明體" w:hAnsi="新細明體" w:hint="eastAsia"/>
        </w:rPr>
        <w:t>。</w:t>
      </w:r>
    </w:p>
    <w:p w14:paraId="1268C5FD" w14:textId="667DF62C" w:rsidR="00177A75" w:rsidRPr="00E202AA" w:rsidRDefault="00E202AA" w:rsidP="001016FF">
      <w:pPr>
        <w:widowControl/>
        <w:numPr>
          <w:ilvl w:val="2"/>
          <w:numId w:val="1"/>
        </w:numPr>
        <w:autoSpaceDE w:val="0"/>
        <w:autoSpaceDN w:val="0"/>
        <w:ind w:hanging="306"/>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活動</w:t>
      </w:r>
      <w:r w:rsidR="006277EF" w:rsidRPr="00E202AA">
        <w:rPr>
          <w:rFonts w:ascii="微軟正黑體" w:eastAsia="微軟正黑體" w:hAnsi="微軟正黑體" w:hint="eastAsia"/>
        </w:rPr>
        <w:t>宣傳資料製作費</w:t>
      </w:r>
      <w:r w:rsidR="00177A75" w:rsidRPr="00E202AA">
        <w:rPr>
          <w:rFonts w:ascii="微軟正黑體" w:eastAsia="微軟正黑體" w:hAnsi="微軟正黑體"/>
        </w:rPr>
        <w:t>。</w:t>
      </w:r>
    </w:p>
    <w:p w14:paraId="27351AA5" w14:textId="78628EBA" w:rsidR="006B4BCB" w:rsidRPr="00E202AA" w:rsidRDefault="006277EF" w:rsidP="001016FF">
      <w:pPr>
        <w:widowControl/>
        <w:numPr>
          <w:ilvl w:val="2"/>
          <w:numId w:val="1"/>
        </w:numPr>
        <w:autoSpaceDE w:val="0"/>
        <w:autoSpaceDN w:val="0"/>
        <w:ind w:hanging="306"/>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辦理國外行銷</w:t>
      </w:r>
      <w:r w:rsidR="00A615A4" w:rsidRPr="00E202AA">
        <w:rPr>
          <w:rFonts w:ascii="微軟正黑體" w:eastAsia="微軟正黑體" w:hAnsi="微軟正黑體" w:hint="eastAsia"/>
        </w:rPr>
        <w:t>宣傳</w:t>
      </w:r>
      <w:r w:rsidRPr="00E202AA">
        <w:rPr>
          <w:rFonts w:ascii="微軟正黑體" w:eastAsia="微軟正黑體" w:hAnsi="微軟正黑體" w:hint="eastAsia"/>
        </w:rPr>
        <w:t>活動</w:t>
      </w:r>
      <w:r w:rsidR="00E202AA" w:rsidRPr="00E202AA">
        <w:rPr>
          <w:rFonts w:ascii="微軟正黑體" w:eastAsia="微軟正黑體" w:hAnsi="微軟正黑體" w:hint="eastAsia"/>
        </w:rPr>
        <w:t>費</w:t>
      </w:r>
      <w:r w:rsidR="00177A75" w:rsidRPr="00E202AA">
        <w:rPr>
          <w:rFonts w:ascii="微軟正黑體" w:eastAsia="微軟正黑體" w:hAnsi="微軟正黑體"/>
        </w:rPr>
        <w:t>。</w:t>
      </w:r>
    </w:p>
    <w:p w14:paraId="780A7625" w14:textId="4CDDB1A4" w:rsidR="00E202AA" w:rsidRPr="00E202AA" w:rsidRDefault="00E202AA" w:rsidP="001016FF">
      <w:pPr>
        <w:widowControl/>
        <w:numPr>
          <w:ilvl w:val="2"/>
          <w:numId w:val="1"/>
        </w:numPr>
        <w:autoSpaceDE w:val="0"/>
        <w:autoSpaceDN w:val="0"/>
        <w:ind w:hanging="306"/>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活動國外臨時人員費。</w:t>
      </w:r>
    </w:p>
    <w:p w14:paraId="7A2DAB83" w14:textId="77777777" w:rsidR="007651EB" w:rsidRPr="00E202AA" w:rsidRDefault="007651EB" w:rsidP="007651EB">
      <w:pPr>
        <w:widowControl/>
        <w:autoSpaceDE w:val="0"/>
        <w:autoSpaceDN w:val="0"/>
        <w:ind w:left="1134"/>
        <w:jc w:val="both"/>
        <w:textDirection w:val="lrTbV"/>
        <w:textAlignment w:val="center"/>
        <w:outlineLvl w:val="0"/>
        <w:rPr>
          <w:rFonts w:ascii="微軟正黑體" w:eastAsia="微軟正黑體" w:hAnsi="微軟正黑體"/>
        </w:rPr>
      </w:pPr>
    </w:p>
    <w:p w14:paraId="6A0DB15D" w14:textId="0C8486FA" w:rsidR="00177A75" w:rsidRPr="00E202AA" w:rsidRDefault="007A38FC" w:rsidP="001016FF">
      <w:pPr>
        <w:widowControl/>
        <w:numPr>
          <w:ilvl w:val="0"/>
          <w:numId w:val="1"/>
        </w:numPr>
        <w:autoSpaceDE w:val="0"/>
        <w:autoSpaceDN w:val="0"/>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參加</w:t>
      </w:r>
      <w:r w:rsidR="000E2779" w:rsidRPr="00E202AA">
        <w:rPr>
          <w:rFonts w:ascii="微軟正黑體" w:eastAsia="微軟正黑體" w:hAnsi="微軟正黑體" w:hint="eastAsia"/>
        </w:rPr>
        <w:t>業者</w:t>
      </w:r>
      <w:r w:rsidRPr="00E202AA">
        <w:rPr>
          <w:rFonts w:ascii="微軟正黑體" w:eastAsia="微軟正黑體" w:hAnsi="微軟正黑體" w:hint="eastAsia"/>
        </w:rPr>
        <w:t>應遵守事項及負擔費用</w:t>
      </w:r>
      <w:r w:rsidR="00177A75" w:rsidRPr="00E202AA">
        <w:rPr>
          <w:rFonts w:ascii="微軟正黑體" w:eastAsia="微軟正黑體" w:hAnsi="微軟正黑體"/>
        </w:rPr>
        <w:t>：</w:t>
      </w:r>
    </w:p>
    <w:p w14:paraId="0DD868BB" w14:textId="77777777" w:rsidR="000E2779" w:rsidRPr="00E202AA" w:rsidRDefault="000E2779" w:rsidP="000E2779">
      <w:pPr>
        <w:pStyle w:val="ad"/>
        <w:numPr>
          <w:ilvl w:val="1"/>
          <w:numId w:val="1"/>
        </w:numPr>
        <w:ind w:leftChars="0"/>
        <w:rPr>
          <w:rFonts w:ascii="微軟正黑體" w:eastAsia="微軟正黑體" w:hAnsi="微軟正黑體"/>
        </w:rPr>
      </w:pPr>
      <w:r w:rsidRPr="00E202AA">
        <w:rPr>
          <w:rFonts w:ascii="微軟正黑體" w:eastAsia="微軟正黑體" w:hAnsi="微軟正黑體" w:hint="eastAsia"/>
        </w:rPr>
        <w:t>應遵守事項：參加業者活動期間如有違反下列規定者，本會將列入不良業者紀錄，並視情況於一至三年內不接受其參加本會任何國內、外貿易推廣活動，其情節重大者，本會有權永久拒絕其參加前開活動。</w:t>
      </w:r>
    </w:p>
    <w:p w14:paraId="38998965" w14:textId="77777777" w:rsidR="007651EB" w:rsidRPr="00E202AA" w:rsidRDefault="007651EB" w:rsidP="007864D7">
      <w:pPr>
        <w:widowControl/>
        <w:numPr>
          <w:ilvl w:val="2"/>
          <w:numId w:val="1"/>
        </w:numPr>
        <w:autoSpaceDE w:val="0"/>
        <w:autoSpaceDN w:val="0"/>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為利行程順暢，參加業者之簽證須為商務簽證或可從事商務行為之簽證。</w:t>
      </w:r>
    </w:p>
    <w:p w14:paraId="705D4BA6" w14:textId="5CA4E23B" w:rsidR="007651EB" w:rsidRPr="00E202AA" w:rsidRDefault="007651EB" w:rsidP="007864D7">
      <w:pPr>
        <w:widowControl/>
        <w:numPr>
          <w:ilvl w:val="2"/>
          <w:numId w:val="1"/>
        </w:numPr>
        <w:autoSpaceDE w:val="0"/>
        <w:autoSpaceDN w:val="0"/>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為印製團員名冊及宣傳，參加業者應於本會通知後於指定日期內繳交宣傳資訊表。</w:t>
      </w:r>
    </w:p>
    <w:p w14:paraId="62E84752" w14:textId="08F2E46E" w:rsidR="00177A75" w:rsidRPr="00E202AA" w:rsidRDefault="00BE3D3A" w:rsidP="007864D7">
      <w:pPr>
        <w:widowControl/>
        <w:numPr>
          <w:ilvl w:val="2"/>
          <w:numId w:val="1"/>
        </w:numPr>
        <w:autoSpaceDE w:val="0"/>
        <w:autoSpaceDN w:val="0"/>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參加</w:t>
      </w:r>
      <w:r w:rsidR="007651EB" w:rsidRPr="00E202AA">
        <w:rPr>
          <w:rFonts w:ascii="微軟正黑體" w:eastAsia="微軟正黑體" w:hAnsi="微軟正黑體" w:hint="eastAsia"/>
        </w:rPr>
        <w:t>業者</w:t>
      </w:r>
      <w:r w:rsidRPr="00E202AA">
        <w:rPr>
          <w:rFonts w:ascii="微軟正黑體" w:eastAsia="微軟正黑體" w:hAnsi="微軟正黑體" w:hint="eastAsia"/>
        </w:rPr>
        <w:t>須派員準時出席相關會議及</w:t>
      </w:r>
      <w:r w:rsidR="00CA15FC" w:rsidRPr="00E202AA">
        <w:rPr>
          <w:rFonts w:ascii="微軟正黑體" w:eastAsia="微軟正黑體" w:hAnsi="微軟正黑體" w:hint="eastAsia"/>
        </w:rPr>
        <w:t>活動</w:t>
      </w:r>
      <w:r w:rsidRPr="00E202AA">
        <w:rPr>
          <w:rFonts w:ascii="微軟正黑體" w:eastAsia="微軟正黑體" w:hAnsi="微軟正黑體" w:hint="eastAsia"/>
        </w:rPr>
        <w:t>，</w:t>
      </w:r>
      <w:r w:rsidR="007651EB" w:rsidRPr="00E202AA">
        <w:rPr>
          <w:rFonts w:ascii="微軟正黑體" w:eastAsia="微軟正黑體" w:hAnsi="微軟正黑體" w:hint="eastAsia"/>
        </w:rPr>
        <w:t>並全程參加本活動。</w:t>
      </w:r>
    </w:p>
    <w:p w14:paraId="07837614" w14:textId="77777777" w:rsidR="007864D7" w:rsidRPr="00E202AA" w:rsidRDefault="007864D7" w:rsidP="007864D7">
      <w:pPr>
        <w:pStyle w:val="ad"/>
        <w:numPr>
          <w:ilvl w:val="2"/>
          <w:numId w:val="1"/>
        </w:numPr>
        <w:ind w:leftChars="0"/>
        <w:rPr>
          <w:rFonts w:ascii="微軟正黑體" w:eastAsia="微軟正黑體" w:hAnsi="微軟正黑體"/>
        </w:rPr>
      </w:pPr>
      <w:r w:rsidRPr="00E202AA">
        <w:rPr>
          <w:rFonts w:ascii="微軟正黑體" w:eastAsia="微軟正黑體" w:hAnsi="微軟正黑體" w:hint="eastAsia"/>
        </w:rPr>
        <w:t>為維護整體形象，參加業者抵達目的地後，如須於其展示/洽談區域內張貼任何宣傳品，應事先妥為規劃，並先通知本會。</w:t>
      </w:r>
    </w:p>
    <w:p w14:paraId="6EDA453B" w14:textId="77777777" w:rsidR="007864D7" w:rsidRPr="00E202AA" w:rsidRDefault="007864D7" w:rsidP="007864D7">
      <w:pPr>
        <w:pStyle w:val="ad"/>
        <w:numPr>
          <w:ilvl w:val="2"/>
          <w:numId w:val="1"/>
        </w:numPr>
        <w:ind w:leftChars="0"/>
        <w:rPr>
          <w:rFonts w:ascii="微軟正黑體" w:eastAsia="微軟正黑體" w:hAnsi="微軟正黑體"/>
        </w:rPr>
      </w:pPr>
      <w:r w:rsidRPr="00E202AA">
        <w:rPr>
          <w:rFonts w:ascii="微軟正黑體" w:eastAsia="微軟正黑體" w:hAnsi="微軟正黑體" w:hint="eastAsia"/>
        </w:rPr>
        <w:t>參加廠商不得與其他非本團團員共用其攤位，亦不得擅自轉讓攤位。</w:t>
      </w:r>
    </w:p>
    <w:p w14:paraId="267B955E" w14:textId="77777777" w:rsidR="007864D7" w:rsidRPr="00E202AA" w:rsidRDefault="007864D7" w:rsidP="007864D7">
      <w:pPr>
        <w:pStyle w:val="ad"/>
        <w:numPr>
          <w:ilvl w:val="2"/>
          <w:numId w:val="1"/>
        </w:numPr>
        <w:ind w:leftChars="0"/>
        <w:rPr>
          <w:rFonts w:ascii="微軟正黑體" w:eastAsia="微軟正黑體" w:hAnsi="微軟正黑體"/>
        </w:rPr>
      </w:pPr>
      <w:r w:rsidRPr="00E202AA">
        <w:rPr>
          <w:rFonts w:ascii="微軟正黑體" w:eastAsia="微軟正黑體" w:hAnsi="微軟正黑體" w:hint="eastAsia"/>
        </w:rPr>
        <w:t>參加廠商應協助提供資料以便本會分析市場及統計推銷成果，其涉及業務機密部分，本會將予以保密。</w:t>
      </w:r>
    </w:p>
    <w:p w14:paraId="6A333C83" w14:textId="77777777" w:rsidR="007864D7" w:rsidRPr="00E202AA" w:rsidRDefault="007864D7" w:rsidP="007864D7">
      <w:pPr>
        <w:pStyle w:val="ad"/>
        <w:numPr>
          <w:ilvl w:val="2"/>
          <w:numId w:val="1"/>
        </w:numPr>
        <w:ind w:leftChars="0"/>
        <w:rPr>
          <w:rFonts w:ascii="微軟正黑體" w:eastAsia="微軟正黑體" w:hAnsi="微軟正黑體"/>
        </w:rPr>
      </w:pPr>
      <w:r w:rsidRPr="00E202AA">
        <w:rPr>
          <w:rFonts w:ascii="微軟正黑體" w:eastAsia="微軟正黑體" w:hAnsi="微軟正黑體" w:hint="eastAsia"/>
        </w:rPr>
        <w:t>參加廠商之展品、出版品及所提供之相關宣傳圖文等資料，不得涉及商品仿冒或侵害國內外其他廠商之專利權、商標權及其他智慧財產權，如有違法之情事，由廠商自行負責，包含但不限於衍生之訴訟仲裁等費用或因此致使本會、第三人受有損害之損害賠償責任。如展品上標有商標、圖樣等著作權者，或是涉及專利者，務必備妥合法使用之授權影本或相關文件，以免涉及</w:t>
      </w:r>
      <w:proofErr w:type="gramStart"/>
      <w:r w:rsidRPr="00E202AA">
        <w:rPr>
          <w:rFonts w:ascii="微軟正黑體" w:eastAsia="微軟正黑體" w:hAnsi="微軟正黑體" w:hint="eastAsia"/>
        </w:rPr>
        <w:t>仿冒或侵權</w:t>
      </w:r>
      <w:proofErr w:type="gramEnd"/>
      <w:r w:rsidRPr="00E202AA">
        <w:rPr>
          <w:rFonts w:ascii="微軟正黑體" w:eastAsia="微軟正黑體" w:hAnsi="微軟正黑體" w:hint="eastAsia"/>
        </w:rPr>
        <w:t>糾紛。</w:t>
      </w:r>
    </w:p>
    <w:p w14:paraId="123104D7" w14:textId="77777777" w:rsidR="007864D7" w:rsidRPr="00E202AA" w:rsidRDefault="007864D7" w:rsidP="007864D7">
      <w:pPr>
        <w:pStyle w:val="ad"/>
        <w:numPr>
          <w:ilvl w:val="2"/>
          <w:numId w:val="1"/>
        </w:numPr>
        <w:ind w:leftChars="0"/>
        <w:rPr>
          <w:rFonts w:ascii="微軟正黑體" w:eastAsia="微軟正黑體" w:hAnsi="微軟正黑體"/>
        </w:rPr>
      </w:pPr>
      <w:r w:rsidRPr="00E202AA">
        <w:rPr>
          <w:rFonts w:ascii="微軟正黑體" w:eastAsia="微軟正黑體" w:hAnsi="微軟正黑體" w:hint="eastAsia"/>
        </w:rPr>
        <w:t>參加廠商應有團隊精神，遵守團</w:t>
      </w:r>
      <w:proofErr w:type="gramStart"/>
      <w:r w:rsidRPr="00E202AA">
        <w:rPr>
          <w:rFonts w:ascii="微軟正黑體" w:eastAsia="微軟正黑體" w:hAnsi="微軟正黑體" w:hint="eastAsia"/>
        </w:rPr>
        <w:t>務</w:t>
      </w:r>
      <w:proofErr w:type="gramEnd"/>
      <w:r w:rsidRPr="00E202AA">
        <w:rPr>
          <w:rFonts w:ascii="微軟正黑體" w:eastAsia="微軟正黑體" w:hAnsi="微軟正黑體" w:hint="eastAsia"/>
        </w:rPr>
        <w:t>會議決定事項，服從團長之指揮與領導及本會之協調。</w:t>
      </w:r>
    </w:p>
    <w:p w14:paraId="67F1AB42" w14:textId="77777777" w:rsidR="007864D7" w:rsidRPr="00E202AA" w:rsidRDefault="007864D7" w:rsidP="007864D7">
      <w:pPr>
        <w:pStyle w:val="ad"/>
        <w:numPr>
          <w:ilvl w:val="2"/>
          <w:numId w:val="1"/>
        </w:numPr>
        <w:ind w:leftChars="0"/>
        <w:rPr>
          <w:rFonts w:ascii="微軟正黑體" w:eastAsia="微軟正黑體" w:hAnsi="微軟正黑體"/>
        </w:rPr>
      </w:pPr>
      <w:r w:rsidRPr="00E202AA">
        <w:rPr>
          <w:rFonts w:ascii="微軟正黑體" w:eastAsia="微軟正黑體" w:hAnsi="微軟正黑體" w:hint="eastAsia"/>
        </w:rPr>
        <w:t>參加廠商不得進行任何損及國家、本會及其他業者利益或名譽之行為。</w:t>
      </w:r>
    </w:p>
    <w:p w14:paraId="7C6F8E43" w14:textId="77777777" w:rsidR="007864D7" w:rsidRPr="00E202AA" w:rsidRDefault="007864D7" w:rsidP="007864D7">
      <w:pPr>
        <w:pStyle w:val="ad"/>
        <w:numPr>
          <w:ilvl w:val="2"/>
          <w:numId w:val="1"/>
        </w:numPr>
        <w:ind w:leftChars="0"/>
        <w:rPr>
          <w:rFonts w:ascii="微軟正黑體" w:eastAsia="微軟正黑體" w:hAnsi="微軟正黑體"/>
        </w:rPr>
      </w:pPr>
      <w:r w:rsidRPr="00E202AA">
        <w:rPr>
          <w:rFonts w:ascii="微軟正黑體" w:eastAsia="微軟正黑體" w:hAnsi="微軟正黑體" w:hint="eastAsia"/>
        </w:rPr>
        <w:t>參加廠商於團體活動及其他正式會場時</w:t>
      </w:r>
      <w:proofErr w:type="gramStart"/>
      <w:r w:rsidRPr="00E202AA">
        <w:rPr>
          <w:rFonts w:ascii="微軟正黑體" w:eastAsia="微軟正黑體" w:hAnsi="微軟正黑體" w:hint="eastAsia"/>
        </w:rPr>
        <w:t>應著</w:t>
      </w:r>
      <w:proofErr w:type="gramEnd"/>
      <w:r w:rsidRPr="00E202AA">
        <w:rPr>
          <w:rFonts w:ascii="微軟正黑體" w:eastAsia="微軟正黑體" w:hAnsi="微軟正黑體" w:hint="eastAsia"/>
        </w:rPr>
        <w:t>整齊服裝，並遵守國際禮儀。</w:t>
      </w:r>
    </w:p>
    <w:p w14:paraId="69320B14" w14:textId="48E3E63F" w:rsidR="007864D7" w:rsidRPr="00E202AA" w:rsidRDefault="007864D7" w:rsidP="007864D7">
      <w:pPr>
        <w:pStyle w:val="ad"/>
        <w:widowControl/>
        <w:numPr>
          <w:ilvl w:val="2"/>
          <w:numId w:val="1"/>
        </w:numPr>
        <w:autoSpaceDE w:val="0"/>
        <w:autoSpaceDN w:val="0"/>
        <w:ind w:leftChars="0" w:left="960" w:firstLine="33"/>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參加業者不得以標示「Made in China」之樣品、型錄等相關物品參加本活動。</w:t>
      </w:r>
    </w:p>
    <w:p w14:paraId="5BABFD42" w14:textId="19F44C60" w:rsidR="00177A75" w:rsidRPr="00E202AA" w:rsidRDefault="00512719" w:rsidP="001016FF">
      <w:pPr>
        <w:widowControl/>
        <w:numPr>
          <w:ilvl w:val="1"/>
          <w:numId w:val="1"/>
        </w:numPr>
        <w:autoSpaceDE w:val="0"/>
        <w:autoSpaceDN w:val="0"/>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參加</w:t>
      </w:r>
      <w:r w:rsidR="007864D7" w:rsidRPr="00E202AA">
        <w:rPr>
          <w:rFonts w:ascii="微軟正黑體" w:eastAsia="微軟正黑體" w:hAnsi="微軟正黑體" w:hint="eastAsia"/>
        </w:rPr>
        <w:t>業者</w:t>
      </w:r>
      <w:r w:rsidRPr="00E202AA">
        <w:rPr>
          <w:rFonts w:ascii="微軟正黑體" w:eastAsia="微軟正黑體" w:hAnsi="微軟正黑體" w:hint="eastAsia"/>
        </w:rPr>
        <w:t>負擔費用</w:t>
      </w:r>
      <w:r w:rsidR="00177A75" w:rsidRPr="00E202AA">
        <w:rPr>
          <w:rFonts w:ascii="微軟正黑體" w:eastAsia="微軟正黑體" w:hAnsi="微軟正黑體"/>
        </w:rPr>
        <w:t>：</w:t>
      </w:r>
    </w:p>
    <w:p w14:paraId="46554C5D" w14:textId="60FB00A9" w:rsidR="00DB6DD7" w:rsidRPr="00E202AA" w:rsidRDefault="00DB6DD7" w:rsidP="001016FF">
      <w:pPr>
        <w:widowControl/>
        <w:numPr>
          <w:ilvl w:val="2"/>
          <w:numId w:val="1"/>
        </w:numPr>
        <w:autoSpaceDE w:val="0"/>
        <w:autoSpaceDN w:val="0"/>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繳付</w:t>
      </w:r>
      <w:r w:rsidR="007864D7" w:rsidRPr="00E202AA">
        <w:rPr>
          <w:rFonts w:ascii="微軟正黑體" w:eastAsia="微軟正黑體" w:hAnsi="微軟正黑體" w:hint="eastAsia"/>
        </w:rPr>
        <w:t>業者</w:t>
      </w:r>
      <w:r w:rsidRPr="00E202AA">
        <w:rPr>
          <w:rFonts w:ascii="微軟正黑體" w:eastAsia="微軟正黑體" w:hAnsi="微軟正黑體" w:hint="eastAsia"/>
        </w:rPr>
        <w:t>分攤</w:t>
      </w:r>
      <w:proofErr w:type="gramStart"/>
      <w:r w:rsidRPr="00E202AA">
        <w:rPr>
          <w:rFonts w:ascii="微軟正黑體" w:eastAsia="微軟正黑體" w:hAnsi="微軟正黑體" w:hint="eastAsia"/>
        </w:rPr>
        <w:t>費予本</w:t>
      </w:r>
      <w:proofErr w:type="gramEnd"/>
      <w:r w:rsidRPr="00E202AA">
        <w:rPr>
          <w:rFonts w:ascii="微軟正黑體" w:eastAsia="微軟正黑體" w:hAnsi="微軟正黑體" w:hint="eastAsia"/>
        </w:rPr>
        <w:t>會統籌運用支付相關團</w:t>
      </w:r>
      <w:proofErr w:type="gramStart"/>
      <w:r w:rsidRPr="00E202AA">
        <w:rPr>
          <w:rFonts w:ascii="微軟正黑體" w:eastAsia="微軟正黑體" w:hAnsi="微軟正黑體" w:hint="eastAsia"/>
        </w:rPr>
        <w:t>務</w:t>
      </w:r>
      <w:proofErr w:type="gramEnd"/>
      <w:r w:rsidRPr="00E202AA">
        <w:rPr>
          <w:rFonts w:ascii="微軟正黑體" w:eastAsia="微軟正黑體" w:hAnsi="微軟正黑體" w:hint="eastAsia"/>
        </w:rPr>
        <w:t>業務費用。</w:t>
      </w:r>
    </w:p>
    <w:p w14:paraId="515F6E8A" w14:textId="54182966" w:rsidR="00DB6DD7" w:rsidRPr="00E202AA" w:rsidRDefault="00DB6DD7" w:rsidP="001016FF">
      <w:pPr>
        <w:widowControl/>
        <w:numPr>
          <w:ilvl w:val="2"/>
          <w:numId w:val="1"/>
        </w:numPr>
        <w:autoSpaceDE w:val="0"/>
        <w:autoSpaceDN w:val="0"/>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參加</w:t>
      </w:r>
      <w:r w:rsidR="007864D7" w:rsidRPr="00E202AA">
        <w:rPr>
          <w:rFonts w:ascii="微軟正黑體" w:eastAsia="微軟正黑體" w:hAnsi="微軟正黑體" w:hint="eastAsia"/>
        </w:rPr>
        <w:t>業者</w:t>
      </w:r>
      <w:r w:rsidRPr="00E202AA">
        <w:rPr>
          <w:rFonts w:ascii="微軟正黑體" w:eastAsia="微軟正黑體" w:hAnsi="微軟正黑體" w:hint="eastAsia"/>
        </w:rPr>
        <w:t>代表之食宿、機票、簽證、交通、行李超重與因攜帶展示/樣品所發生之關稅等費用。</w:t>
      </w:r>
    </w:p>
    <w:p w14:paraId="5DED62D9" w14:textId="7C5AE833" w:rsidR="007864D7" w:rsidRPr="00E202AA" w:rsidRDefault="007864D7" w:rsidP="007864D7">
      <w:pPr>
        <w:pStyle w:val="ad"/>
        <w:numPr>
          <w:ilvl w:val="2"/>
          <w:numId w:val="1"/>
        </w:numPr>
        <w:ind w:leftChars="0"/>
        <w:rPr>
          <w:rFonts w:ascii="微軟正黑體" w:eastAsia="微軟正黑體" w:hAnsi="微軟正黑體"/>
        </w:rPr>
      </w:pPr>
      <w:r w:rsidRPr="00E202AA">
        <w:rPr>
          <w:rFonts w:ascii="微軟正黑體" w:eastAsia="微軟正黑體" w:hAnsi="微軟正黑體" w:hint="eastAsia"/>
        </w:rPr>
        <w:t>出國人員為出國需要所衍生之國內外相關檢驗檢疫及防疫隔離費用</w:t>
      </w:r>
      <w:proofErr w:type="gramStart"/>
      <w:r w:rsidRPr="00E202AA">
        <w:rPr>
          <w:rFonts w:ascii="微軟正黑體" w:eastAsia="微軟正黑體" w:hAnsi="微軟正黑體" w:hint="eastAsia"/>
        </w:rPr>
        <w:t>（</w:t>
      </w:r>
      <w:proofErr w:type="gramEnd"/>
      <w:r w:rsidRPr="00E202AA">
        <w:rPr>
          <w:rFonts w:ascii="微軟正黑體" w:eastAsia="微軟正黑體" w:hAnsi="微軟正黑體" w:hint="eastAsia"/>
        </w:rPr>
        <w:t>包括但不限於：入境國家/拓銷活動場地之防疫、隔離費用、防疫</w:t>
      </w:r>
      <w:proofErr w:type="gramStart"/>
      <w:r w:rsidRPr="00E202AA">
        <w:rPr>
          <w:rFonts w:ascii="微軟正黑體" w:eastAsia="微軟正黑體" w:hAnsi="微軟正黑體" w:hint="eastAsia"/>
        </w:rPr>
        <w:t>旅宿膳</w:t>
      </w:r>
      <w:proofErr w:type="gramEnd"/>
      <w:r w:rsidRPr="00E202AA">
        <w:rPr>
          <w:rFonts w:ascii="微軟正黑體" w:eastAsia="微軟正黑體" w:hAnsi="微軟正黑體" w:hint="eastAsia"/>
        </w:rPr>
        <w:t>雜費用、交通費用、Covid-19篩檢費用、疫苗接種證明申請費用、經篩檢為陽性或通報確診，其門、急診及住院隔離治療及期間</w:t>
      </w:r>
      <w:proofErr w:type="gramStart"/>
      <w:r w:rsidRPr="00E202AA">
        <w:rPr>
          <w:rFonts w:ascii="微軟正黑體" w:eastAsia="微軟正黑體" w:hAnsi="微軟正黑體" w:hint="eastAsia"/>
        </w:rPr>
        <w:t>膳</w:t>
      </w:r>
      <w:proofErr w:type="gramEnd"/>
      <w:r w:rsidRPr="00E202AA">
        <w:rPr>
          <w:rFonts w:ascii="微軟正黑體" w:eastAsia="微軟正黑體" w:hAnsi="微軟正黑體" w:hint="eastAsia"/>
        </w:rPr>
        <w:t>雜費等各項費用</w:t>
      </w:r>
      <w:proofErr w:type="gramStart"/>
      <w:r w:rsidRPr="00E202AA">
        <w:rPr>
          <w:rFonts w:ascii="微軟正黑體" w:eastAsia="微軟正黑體" w:hAnsi="微軟正黑體" w:hint="eastAsia"/>
        </w:rPr>
        <w:t>）</w:t>
      </w:r>
      <w:proofErr w:type="gramEnd"/>
      <w:r w:rsidRPr="00E202AA">
        <w:rPr>
          <w:rFonts w:ascii="微軟正黑體" w:eastAsia="微軟正黑體" w:hAnsi="微軟正黑體" w:hint="eastAsia"/>
        </w:rPr>
        <w:t>，業者應自行處理及負擔。</w:t>
      </w:r>
    </w:p>
    <w:p w14:paraId="7D110E0F" w14:textId="540EAA9E" w:rsidR="00D267C4" w:rsidRPr="009C5D90" w:rsidRDefault="00D267C4" w:rsidP="00EF5B7C">
      <w:pPr>
        <w:pStyle w:val="ad"/>
        <w:numPr>
          <w:ilvl w:val="2"/>
          <w:numId w:val="1"/>
        </w:numPr>
        <w:ind w:leftChars="0"/>
        <w:rPr>
          <w:rFonts w:ascii="微軟正黑體" w:eastAsia="微軟正黑體" w:hAnsi="微軟正黑體"/>
          <w:color w:val="000000" w:themeColor="text1"/>
        </w:rPr>
      </w:pPr>
      <w:r w:rsidRPr="009C5D90">
        <w:rPr>
          <w:rFonts w:ascii="微軟正黑體" w:eastAsia="微軟正黑體" w:hAnsi="微軟正黑體" w:hint="eastAsia"/>
          <w:color w:val="000000" w:themeColor="text1"/>
        </w:rPr>
        <w:t>本會負責展品單程運送至日本東京</w:t>
      </w:r>
      <w:r w:rsidR="009875C5">
        <w:rPr>
          <w:rFonts w:ascii="微軟正黑體" w:eastAsia="微軟正黑體" w:hAnsi="微軟正黑體" w:hint="eastAsia"/>
          <w:color w:val="000000" w:themeColor="text1"/>
        </w:rPr>
        <w:t>(</w:t>
      </w:r>
      <w:r w:rsidRPr="009C5D90">
        <w:rPr>
          <w:rFonts w:ascii="微軟正黑體" w:eastAsia="微軟正黑體" w:hAnsi="微軟正黑體" w:hint="eastAsia"/>
          <w:color w:val="000000" w:themeColor="text1"/>
        </w:rPr>
        <w:t>不復運</w:t>
      </w:r>
      <w:r w:rsidR="009875C5">
        <w:rPr>
          <w:rFonts w:ascii="微軟正黑體" w:eastAsia="微軟正黑體" w:hAnsi="微軟正黑體" w:hint="eastAsia"/>
          <w:color w:val="000000" w:themeColor="text1"/>
        </w:rPr>
        <w:t>回台)</w:t>
      </w:r>
      <w:r w:rsidRPr="009C5D90">
        <w:rPr>
          <w:rFonts w:ascii="微軟正黑體" w:eastAsia="微軟正黑體" w:hAnsi="微軟正黑體" w:hint="eastAsia"/>
          <w:color w:val="000000" w:themeColor="text1"/>
        </w:rPr>
        <w:t>，超出之運費，由</w:t>
      </w:r>
      <w:r w:rsidR="00FD6ECC">
        <w:rPr>
          <w:rFonts w:ascii="微軟正黑體" w:eastAsia="微軟正黑體" w:hAnsi="微軟正黑體" w:hint="eastAsia"/>
          <w:color w:val="000000" w:themeColor="text1"/>
        </w:rPr>
        <w:t>業者</w:t>
      </w:r>
      <w:r w:rsidRPr="009C5D90">
        <w:rPr>
          <w:rFonts w:ascii="微軟正黑體" w:eastAsia="微軟正黑體" w:hAnsi="微軟正黑體" w:hint="eastAsia"/>
          <w:color w:val="000000" w:themeColor="text1"/>
        </w:rPr>
        <w:t>自行負擔。另產品將以完稅方式清關，</w:t>
      </w:r>
      <w:r w:rsidR="009C5D90">
        <w:rPr>
          <w:rFonts w:ascii="微軟正黑體" w:eastAsia="微軟正黑體" w:hAnsi="微軟正黑體" w:hint="eastAsia"/>
          <w:color w:val="000000" w:themeColor="text1"/>
        </w:rPr>
        <w:t>日本</w:t>
      </w:r>
      <w:r w:rsidRPr="009C5D90">
        <w:rPr>
          <w:rFonts w:ascii="微軟正黑體" w:eastAsia="微軟正黑體" w:hAnsi="微軟正黑體" w:hint="eastAsia"/>
          <w:color w:val="000000" w:themeColor="text1"/>
        </w:rPr>
        <w:t>進口完稅</w:t>
      </w:r>
      <w:r w:rsidR="009C5D90">
        <w:rPr>
          <w:rFonts w:ascii="微軟正黑體" w:eastAsia="微軟正黑體" w:hAnsi="微軟正黑體" w:hint="eastAsia"/>
          <w:color w:val="000000" w:themeColor="text1"/>
        </w:rPr>
        <w:t>之稅金</w:t>
      </w:r>
      <w:r w:rsidR="009C5D90" w:rsidRPr="009C5D90">
        <w:rPr>
          <w:rFonts w:ascii="微軟正黑體" w:eastAsia="微軟正黑體" w:hAnsi="微軟正黑體" w:hint="eastAsia"/>
          <w:color w:val="000000" w:themeColor="text1"/>
        </w:rPr>
        <w:t>由</w:t>
      </w:r>
      <w:r w:rsidRPr="009C5D90">
        <w:rPr>
          <w:rFonts w:ascii="微軟正黑體" w:eastAsia="微軟正黑體" w:hAnsi="微軟正黑體" w:hint="eastAsia"/>
          <w:color w:val="000000" w:themeColor="text1"/>
        </w:rPr>
        <w:t>業者</w:t>
      </w:r>
      <w:r w:rsidR="009C5D90" w:rsidRPr="009C5D90">
        <w:rPr>
          <w:rFonts w:ascii="微軟正黑體" w:eastAsia="微軟正黑體" w:hAnsi="微軟正黑體" w:hint="eastAsia"/>
          <w:color w:val="000000" w:themeColor="text1"/>
        </w:rPr>
        <w:t>負擔</w:t>
      </w:r>
      <w:r w:rsidR="009C5D90" w:rsidRPr="009C5D90">
        <w:rPr>
          <w:rFonts w:ascii="微軟正黑體" w:eastAsia="微軟正黑體" w:hAnsi="微軟正黑體"/>
          <w:color w:val="000000" w:themeColor="text1"/>
        </w:rPr>
        <w:t xml:space="preserve"> </w:t>
      </w:r>
      <w:r w:rsidRPr="009C5D90">
        <w:rPr>
          <w:rFonts w:ascii="微軟正黑體" w:eastAsia="微軟正黑體" w:hAnsi="微軟正黑體" w:hint="eastAsia"/>
          <w:color w:val="000000" w:themeColor="text1"/>
        </w:rPr>
        <w:t>。</w:t>
      </w:r>
    </w:p>
    <w:p w14:paraId="1EEF344C" w14:textId="18CA2EEA" w:rsidR="0098434F" w:rsidRPr="0098434F" w:rsidRDefault="009875C5" w:rsidP="0098434F">
      <w:pPr>
        <w:pStyle w:val="ad"/>
        <w:numPr>
          <w:ilvl w:val="2"/>
          <w:numId w:val="1"/>
        </w:numPr>
        <w:ind w:leftChars="0"/>
        <w:rPr>
          <w:rFonts w:ascii="微軟正黑體" w:eastAsia="微軟正黑體" w:hAnsi="微軟正黑體"/>
          <w:color w:val="000000" w:themeColor="text1"/>
        </w:rPr>
      </w:pPr>
      <w:r>
        <w:rPr>
          <w:rStyle w:val="ui-provider"/>
        </w:rPr>
        <w:t>B2B商機媒合洽談會(7/17-18)</w:t>
      </w:r>
      <w:proofErr w:type="gramStart"/>
      <w:r>
        <w:rPr>
          <w:rStyle w:val="ui-provider"/>
        </w:rPr>
        <w:t>期間，</w:t>
      </w:r>
      <w:proofErr w:type="gramEnd"/>
      <w:r>
        <w:rPr>
          <w:rStyle w:val="ui-provider"/>
        </w:rPr>
        <w:t>建議以日文與買主溝通，如需聘用中、日文翻譯人員，費用由業者自行負擔，將委請本會</w:t>
      </w:r>
      <w:proofErr w:type="gramStart"/>
      <w:r>
        <w:rPr>
          <w:rStyle w:val="ui-provider"/>
        </w:rPr>
        <w:t>外館視需求</w:t>
      </w:r>
      <w:proofErr w:type="gramEnd"/>
      <w:r>
        <w:rPr>
          <w:rStyle w:val="ui-provider"/>
        </w:rPr>
        <w:t>協助代覓。</w:t>
      </w:r>
    </w:p>
    <w:p w14:paraId="5CDDB07C" w14:textId="77777777" w:rsidR="00DB6DD7" w:rsidRPr="00E202AA" w:rsidRDefault="00DB6DD7" w:rsidP="001016FF">
      <w:pPr>
        <w:widowControl/>
        <w:numPr>
          <w:ilvl w:val="2"/>
          <w:numId w:val="1"/>
        </w:numPr>
        <w:autoSpaceDE w:val="0"/>
        <w:autoSpaceDN w:val="0"/>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本活動因不可抗力因素而須變更或取消日期或地點時所衍生之損失及費用。</w:t>
      </w:r>
    </w:p>
    <w:p w14:paraId="1F81B0D5" w14:textId="51B4639D" w:rsidR="00DB6DD7" w:rsidRPr="00E202AA" w:rsidRDefault="007864D7" w:rsidP="001016FF">
      <w:pPr>
        <w:widowControl/>
        <w:numPr>
          <w:ilvl w:val="2"/>
          <w:numId w:val="1"/>
        </w:numPr>
        <w:autoSpaceDE w:val="0"/>
        <w:autoSpaceDN w:val="0"/>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7/16展示活動</w:t>
      </w:r>
      <w:r w:rsidR="00DB6DD7" w:rsidRPr="00E202AA">
        <w:rPr>
          <w:rFonts w:ascii="微軟正黑體" w:eastAsia="微軟正黑體" w:hAnsi="微軟正黑體" w:hint="eastAsia"/>
        </w:rPr>
        <w:t>結束後</w:t>
      </w:r>
      <w:r w:rsidRPr="00E202AA">
        <w:rPr>
          <w:rFonts w:ascii="微軟正黑體" w:eastAsia="微軟正黑體" w:hAnsi="微軟正黑體" w:hint="eastAsia"/>
        </w:rPr>
        <w:t>，</w:t>
      </w:r>
      <w:r w:rsidR="00E202AA">
        <w:rPr>
          <w:rFonts w:ascii="微軟正黑體" w:eastAsia="微軟正黑體" w:hAnsi="微軟正黑體" w:hint="eastAsia"/>
        </w:rPr>
        <w:t>展</w:t>
      </w:r>
      <w:r w:rsidR="00DB6DD7" w:rsidRPr="00E202AA">
        <w:rPr>
          <w:rFonts w:ascii="微軟正黑體" w:eastAsia="微軟正黑體" w:hAnsi="微軟正黑體" w:hint="eastAsia"/>
        </w:rPr>
        <w:t>品</w:t>
      </w:r>
      <w:r w:rsidRPr="00E202AA">
        <w:rPr>
          <w:rFonts w:ascii="微軟正黑體" w:eastAsia="微軟正黑體" w:hAnsi="微軟正黑體" w:hint="eastAsia"/>
        </w:rPr>
        <w:t>將於7/17交付業</w:t>
      </w:r>
      <w:r w:rsidR="00E202AA">
        <w:rPr>
          <w:rFonts w:ascii="微軟正黑體" w:eastAsia="微軟正黑體" w:hAnsi="微軟正黑體" w:hint="eastAsia"/>
        </w:rPr>
        <w:t>者供</w:t>
      </w:r>
      <w:r w:rsidR="00E202AA" w:rsidRPr="00E202AA">
        <w:rPr>
          <w:rFonts w:ascii="微軟正黑體" w:eastAsia="微軟正黑體" w:hAnsi="微軟正黑體" w:hint="eastAsia"/>
        </w:rPr>
        <w:t>商機媒合洽談</w:t>
      </w:r>
      <w:r w:rsidR="00E202AA">
        <w:rPr>
          <w:rFonts w:ascii="微軟正黑體" w:eastAsia="微軟正黑體" w:hAnsi="微軟正黑體" w:hint="eastAsia"/>
        </w:rPr>
        <w:t>時運用</w:t>
      </w:r>
      <w:r w:rsidR="00DB6DD7" w:rsidRPr="00E202AA">
        <w:rPr>
          <w:rFonts w:ascii="微軟正黑體" w:eastAsia="微軟正黑體" w:hAnsi="微軟正黑體" w:hint="eastAsia"/>
        </w:rPr>
        <w:t>。</w:t>
      </w:r>
    </w:p>
    <w:p w14:paraId="3FC87FDB" w14:textId="5266EA9A" w:rsidR="00DB6DD7" w:rsidRPr="00E202AA" w:rsidRDefault="00DB6DD7" w:rsidP="001016FF">
      <w:pPr>
        <w:widowControl/>
        <w:numPr>
          <w:ilvl w:val="2"/>
          <w:numId w:val="1"/>
        </w:numPr>
        <w:autoSpaceDE w:val="0"/>
        <w:autoSpaceDN w:val="0"/>
        <w:jc w:val="both"/>
        <w:textDirection w:val="lrTbV"/>
        <w:textAlignment w:val="center"/>
        <w:outlineLvl w:val="0"/>
        <w:rPr>
          <w:rFonts w:ascii="微軟正黑體" w:eastAsia="微軟正黑體" w:hAnsi="微軟正黑體"/>
          <w:color w:val="000000" w:themeColor="text1"/>
        </w:rPr>
      </w:pPr>
      <w:r w:rsidRPr="00E202AA">
        <w:rPr>
          <w:rFonts w:ascii="微軟正黑體" w:eastAsia="微軟正黑體" w:hAnsi="微軟正黑體" w:hint="eastAsia"/>
          <w:color w:val="000000" w:themeColor="text1"/>
        </w:rPr>
        <w:t>其他臨時發生，無法以本會預算容納之費用。</w:t>
      </w:r>
    </w:p>
    <w:p w14:paraId="696CDEFC" w14:textId="4BBCC65F" w:rsidR="0005732A" w:rsidRPr="00E202AA" w:rsidRDefault="007864D7" w:rsidP="007864D7">
      <w:pPr>
        <w:widowControl/>
        <w:numPr>
          <w:ilvl w:val="2"/>
          <w:numId w:val="1"/>
        </w:numPr>
        <w:autoSpaceDE w:val="0"/>
        <w:autoSpaceDN w:val="0"/>
        <w:jc w:val="both"/>
        <w:textDirection w:val="lrTbV"/>
        <w:textAlignment w:val="center"/>
        <w:outlineLvl w:val="0"/>
        <w:rPr>
          <w:rFonts w:ascii="微軟正黑體" w:eastAsia="微軟正黑體" w:hAnsi="微軟正黑體"/>
          <w:color w:val="000000" w:themeColor="text1"/>
        </w:rPr>
      </w:pPr>
      <w:r w:rsidRPr="00E202AA">
        <w:rPr>
          <w:rFonts w:ascii="微軟正黑體" w:eastAsia="微軟正黑體" w:hAnsi="微軟正黑體" w:hint="eastAsia"/>
          <w:color w:val="000000" w:themeColor="text1"/>
        </w:rPr>
        <w:t>其他旅行、簽證庶務費用爭議，依業者與組團會議得標旅行社</w:t>
      </w:r>
      <w:r w:rsidR="00FD6ECC">
        <w:rPr>
          <w:rFonts w:ascii="微軟正黑體" w:eastAsia="微軟正黑體" w:hAnsi="微軟正黑體" w:hint="eastAsia"/>
          <w:color w:val="000000" w:themeColor="text1"/>
        </w:rPr>
        <w:t>或</w:t>
      </w:r>
      <w:proofErr w:type="gramStart"/>
      <w:r w:rsidRPr="00E202AA">
        <w:rPr>
          <w:rFonts w:ascii="微軟正黑體" w:eastAsia="微軟正黑體" w:hAnsi="微軟正黑體" w:hint="eastAsia"/>
          <w:color w:val="000000" w:themeColor="text1"/>
        </w:rPr>
        <w:t>自行洽覓之</w:t>
      </w:r>
      <w:proofErr w:type="gramEnd"/>
      <w:r w:rsidRPr="00E202AA">
        <w:rPr>
          <w:rFonts w:ascii="微軟正黑體" w:eastAsia="微軟正黑體" w:hAnsi="微軟正黑體" w:hint="eastAsia"/>
          <w:color w:val="000000" w:themeColor="text1"/>
        </w:rPr>
        <w:t>旅行社合約履行。</w:t>
      </w:r>
    </w:p>
    <w:p w14:paraId="56ECEE67" w14:textId="77777777" w:rsidR="007864D7" w:rsidRPr="00E202AA" w:rsidRDefault="007864D7" w:rsidP="007864D7">
      <w:pPr>
        <w:widowControl/>
        <w:autoSpaceDE w:val="0"/>
        <w:autoSpaceDN w:val="0"/>
        <w:ind w:left="960"/>
        <w:jc w:val="both"/>
        <w:textDirection w:val="lrTbV"/>
        <w:textAlignment w:val="center"/>
        <w:outlineLvl w:val="0"/>
        <w:rPr>
          <w:rFonts w:ascii="微軟正黑體" w:eastAsia="微軟正黑體" w:hAnsi="微軟正黑體"/>
          <w:color w:val="000000" w:themeColor="text1"/>
        </w:rPr>
      </w:pPr>
    </w:p>
    <w:p w14:paraId="3F07BC71" w14:textId="70A10834" w:rsidR="007864D7" w:rsidRPr="00E202AA" w:rsidRDefault="007864D7" w:rsidP="007864D7">
      <w:pPr>
        <w:pStyle w:val="ad"/>
        <w:numPr>
          <w:ilvl w:val="0"/>
          <w:numId w:val="1"/>
        </w:numPr>
        <w:adjustRightInd/>
        <w:spacing w:line="320" w:lineRule="exact"/>
        <w:ind w:leftChars="0"/>
        <w:contextualSpacing/>
        <w:textAlignment w:val="auto"/>
        <w:rPr>
          <w:rFonts w:ascii="微軟正黑體" w:eastAsia="微軟正黑體" w:hAnsi="微軟正黑體"/>
          <w:color w:val="000000" w:themeColor="text1"/>
        </w:rPr>
      </w:pPr>
      <w:proofErr w:type="gramStart"/>
      <w:r w:rsidRPr="00E202AA">
        <w:rPr>
          <w:rFonts w:ascii="微軟正黑體" w:eastAsia="微軟正黑體" w:hAnsi="微軟正黑體" w:hint="eastAsia"/>
          <w:color w:val="000000" w:themeColor="text1"/>
        </w:rPr>
        <w:t>疫</w:t>
      </w:r>
      <w:proofErr w:type="gramEnd"/>
      <w:r w:rsidRPr="00E202AA">
        <w:rPr>
          <w:rFonts w:ascii="微軟正黑體" w:eastAsia="微軟正黑體" w:hAnsi="微軟正黑體" w:hint="eastAsia"/>
          <w:color w:val="000000" w:themeColor="text1"/>
        </w:rPr>
        <w:t>情期間活動注意事項</w:t>
      </w:r>
    </w:p>
    <w:p w14:paraId="26D50B4D" w14:textId="521B119C" w:rsidR="007864D7" w:rsidRPr="00E202AA" w:rsidRDefault="007864D7" w:rsidP="009A7E02">
      <w:pPr>
        <w:pStyle w:val="ad"/>
        <w:numPr>
          <w:ilvl w:val="1"/>
          <w:numId w:val="1"/>
        </w:numPr>
        <w:adjustRightInd/>
        <w:ind w:leftChars="0"/>
        <w:contextualSpacing/>
        <w:textAlignment w:val="auto"/>
        <w:rPr>
          <w:rFonts w:ascii="微軟正黑體" w:eastAsia="微軟正黑體" w:hAnsi="微軟正黑體"/>
          <w:color w:val="000000" w:themeColor="text1"/>
        </w:rPr>
      </w:pPr>
      <w:r w:rsidRPr="00E202AA">
        <w:rPr>
          <w:rFonts w:ascii="微軟正黑體" w:eastAsia="微軟正黑體" w:hAnsi="微軟正黑體" w:hint="eastAsia"/>
          <w:color w:val="000000" w:themeColor="text1"/>
        </w:rPr>
        <w:t>本會將公告拓銷地點當地最新防疫資訊予</w:t>
      </w:r>
      <w:r w:rsidRPr="00E202AA">
        <w:rPr>
          <w:rFonts w:ascii="微軟正黑體" w:eastAsia="微軟正黑體" w:hAnsi="微軟正黑體"/>
          <w:color w:val="000000" w:themeColor="text1"/>
        </w:rPr>
        <w:t>業者</w:t>
      </w:r>
      <w:r w:rsidRPr="00E202AA">
        <w:rPr>
          <w:rFonts w:ascii="微軟正黑體" w:eastAsia="微軟正黑體" w:hAnsi="微軟正黑體" w:hint="eastAsia"/>
          <w:color w:val="000000" w:themeColor="text1"/>
        </w:rPr>
        <w:t>參考。</w:t>
      </w:r>
    </w:p>
    <w:p w14:paraId="561F510D" w14:textId="77777777" w:rsidR="007864D7" w:rsidRPr="00E202AA" w:rsidRDefault="007864D7" w:rsidP="009A7E02">
      <w:pPr>
        <w:pStyle w:val="ad"/>
        <w:numPr>
          <w:ilvl w:val="1"/>
          <w:numId w:val="1"/>
        </w:numPr>
        <w:adjustRightInd/>
        <w:ind w:leftChars="0"/>
        <w:contextualSpacing/>
        <w:textAlignment w:val="auto"/>
        <w:rPr>
          <w:rFonts w:ascii="微軟正黑體" w:eastAsia="微軟正黑體" w:hAnsi="微軟正黑體"/>
          <w:color w:val="000000" w:themeColor="text1"/>
        </w:rPr>
      </w:pPr>
      <w:r w:rsidRPr="00E202AA">
        <w:rPr>
          <w:rFonts w:ascii="微軟正黑體" w:eastAsia="微軟正黑體" w:hAnsi="微軟正黑體" w:hint="eastAsia"/>
          <w:color w:val="000000" w:themeColor="text1"/>
        </w:rPr>
        <w:t>參加</w:t>
      </w:r>
      <w:r w:rsidRPr="00E202AA">
        <w:rPr>
          <w:rFonts w:ascii="微軟正黑體" w:eastAsia="微軟正黑體" w:hAnsi="微軟正黑體"/>
          <w:color w:val="000000" w:themeColor="text1"/>
        </w:rPr>
        <w:t>業者</w:t>
      </w:r>
      <w:r w:rsidRPr="00E202AA">
        <w:rPr>
          <w:rFonts w:ascii="微軟正黑體" w:eastAsia="微軟正黑體" w:hAnsi="微軟正黑體" w:hint="eastAsia"/>
          <w:color w:val="000000" w:themeColor="text1"/>
        </w:rPr>
        <w:t>應確實遵守我國、赴海外拓銷活動之所在國家及主辦單位（如拜訪之買主公司、洽談地點）入境</w:t>
      </w:r>
      <w:r w:rsidRPr="00E202AA">
        <w:rPr>
          <w:rFonts w:ascii="微軟正黑體" w:eastAsia="微軟正黑體" w:hAnsi="微軟正黑體"/>
          <w:color w:val="000000" w:themeColor="text1"/>
        </w:rPr>
        <w:t>/</w:t>
      </w:r>
      <w:r w:rsidRPr="00E202AA">
        <w:rPr>
          <w:rFonts w:ascii="微軟正黑體" w:eastAsia="微軟正黑體" w:hAnsi="微軟正黑體" w:hint="eastAsia"/>
          <w:color w:val="000000" w:themeColor="text1"/>
        </w:rPr>
        <w:t>進場、防疫、檢疫規定等防疫措施。</w:t>
      </w:r>
    </w:p>
    <w:p w14:paraId="0A7555E3" w14:textId="2322C6B3" w:rsidR="007864D7" w:rsidRPr="00E202AA" w:rsidRDefault="007864D7" w:rsidP="009A7E02">
      <w:pPr>
        <w:pStyle w:val="ad"/>
        <w:numPr>
          <w:ilvl w:val="1"/>
          <w:numId w:val="1"/>
        </w:numPr>
        <w:adjustRightInd/>
        <w:ind w:leftChars="0"/>
        <w:contextualSpacing/>
        <w:textAlignment w:val="auto"/>
        <w:rPr>
          <w:rFonts w:ascii="微軟正黑體" w:eastAsia="微軟正黑體" w:hAnsi="微軟正黑體"/>
          <w:color w:val="000000" w:themeColor="text1"/>
        </w:rPr>
      </w:pPr>
      <w:r w:rsidRPr="00E202AA">
        <w:rPr>
          <w:rFonts w:ascii="微軟正黑體" w:eastAsia="微軟正黑體" w:hAnsi="微軟正黑體" w:hint="eastAsia"/>
          <w:color w:val="000000" w:themeColor="text1"/>
        </w:rPr>
        <w:t>參加</w:t>
      </w:r>
      <w:r w:rsidRPr="00E202AA">
        <w:rPr>
          <w:rFonts w:ascii="微軟正黑體" w:eastAsia="微軟正黑體" w:hAnsi="微軟正黑體"/>
          <w:color w:val="000000" w:themeColor="text1"/>
        </w:rPr>
        <w:t>業者</w:t>
      </w:r>
      <w:r w:rsidRPr="00E202AA">
        <w:rPr>
          <w:rFonts w:ascii="微軟正黑體" w:eastAsia="微軟正黑體" w:hAnsi="微軟正黑體" w:hint="eastAsia"/>
          <w:color w:val="000000" w:themeColor="text1"/>
        </w:rPr>
        <w:t>應</w:t>
      </w:r>
      <w:proofErr w:type="gramStart"/>
      <w:r w:rsidRPr="00E202AA">
        <w:rPr>
          <w:rFonts w:ascii="微軟正黑體" w:eastAsia="微軟正黑體" w:hAnsi="微軟正黑體" w:hint="eastAsia"/>
          <w:color w:val="000000" w:themeColor="text1"/>
        </w:rPr>
        <w:t>於出團前</w:t>
      </w:r>
      <w:proofErr w:type="gramEnd"/>
      <w:r w:rsidRPr="00E202AA">
        <w:rPr>
          <w:rFonts w:ascii="微軟正黑體" w:eastAsia="微軟正黑體" w:hAnsi="微軟正黑體" w:hint="eastAsia"/>
          <w:color w:val="000000" w:themeColor="text1"/>
        </w:rPr>
        <w:t>依照衛生福利部疾病管制署出入境規定及依入境國家規定提交</w:t>
      </w:r>
      <w:r w:rsidRPr="00E202AA">
        <w:rPr>
          <w:rFonts w:ascii="微軟正黑體" w:eastAsia="微軟正黑體" w:hAnsi="微軟正黑體"/>
          <w:color w:val="000000" w:themeColor="text1"/>
          <w:szCs w:val="24"/>
        </w:rPr>
        <w:t>COVID-19</w:t>
      </w:r>
      <w:r w:rsidRPr="00E202AA">
        <w:rPr>
          <w:rFonts w:ascii="微軟正黑體" w:eastAsia="微軟正黑體" w:hAnsi="微軟正黑體" w:hint="eastAsia"/>
          <w:color w:val="000000" w:themeColor="text1"/>
          <w:szCs w:val="24"/>
        </w:rPr>
        <w:t>疫苗相關接種或</w:t>
      </w:r>
      <w:r w:rsidRPr="00E202AA">
        <w:rPr>
          <w:rFonts w:ascii="微軟正黑體" w:eastAsia="微軟正黑體" w:hAnsi="微軟正黑體" w:hint="eastAsia"/>
          <w:color w:val="000000" w:themeColor="text1"/>
        </w:rPr>
        <w:t>檢驗證明。</w:t>
      </w:r>
    </w:p>
    <w:p w14:paraId="526CAA19" w14:textId="105E4D50" w:rsidR="007864D7" w:rsidRPr="00E202AA" w:rsidRDefault="007864D7" w:rsidP="002807E8">
      <w:pPr>
        <w:pStyle w:val="ad"/>
        <w:numPr>
          <w:ilvl w:val="1"/>
          <w:numId w:val="1"/>
        </w:numPr>
        <w:adjustRightInd/>
        <w:ind w:leftChars="0"/>
        <w:contextualSpacing/>
        <w:textAlignment w:val="auto"/>
        <w:rPr>
          <w:rFonts w:ascii="微軟正黑體" w:eastAsia="微軟正黑體" w:hAnsi="微軟正黑體"/>
          <w:color w:val="000000" w:themeColor="text1"/>
        </w:rPr>
      </w:pPr>
      <w:r w:rsidRPr="00E202AA">
        <w:rPr>
          <w:rFonts w:ascii="微軟正黑體" w:eastAsia="微軟正黑體" w:hAnsi="微軟正黑體"/>
          <w:color w:val="000000" w:themeColor="text1"/>
        </w:rPr>
        <w:t>業者</w:t>
      </w:r>
      <w:r w:rsidRPr="00E202AA">
        <w:rPr>
          <w:rFonts w:ascii="微軟正黑體" w:eastAsia="微軟正黑體" w:hAnsi="微軟正黑體" w:hint="eastAsia"/>
          <w:color w:val="000000" w:themeColor="text1"/>
        </w:rPr>
        <w:t>如因出發前、拓銷期間經篩檢為陽性或通報確診，本會將</w:t>
      </w:r>
      <w:r w:rsidR="009A7E02" w:rsidRPr="00E202AA">
        <w:rPr>
          <w:rFonts w:ascii="微軟正黑體" w:eastAsia="微軟正黑體" w:hAnsi="微軟正黑體" w:hint="eastAsia"/>
          <w:color w:val="000000" w:themeColor="text1"/>
        </w:rPr>
        <w:t>不退回費用，請另派員參加或</w:t>
      </w:r>
      <w:r w:rsidRPr="00E202AA">
        <w:rPr>
          <w:rFonts w:ascii="微軟正黑體" w:eastAsia="微軟正黑體" w:hAnsi="微軟正黑體" w:hint="eastAsia"/>
          <w:color w:val="000000" w:themeColor="text1"/>
        </w:rPr>
        <w:t>擇期</w:t>
      </w:r>
      <w:proofErr w:type="gramStart"/>
      <w:r w:rsidRPr="00E202AA">
        <w:rPr>
          <w:rFonts w:ascii="微軟正黑體" w:eastAsia="微軟正黑體" w:hAnsi="微軟正黑體" w:hint="eastAsia"/>
          <w:color w:val="000000" w:themeColor="text1"/>
        </w:rPr>
        <w:t>安排線上洽談</w:t>
      </w:r>
      <w:proofErr w:type="gramEnd"/>
      <w:r w:rsidRPr="00E202AA">
        <w:rPr>
          <w:rFonts w:ascii="微軟正黑體" w:eastAsia="微軟正黑體" w:hAnsi="微軟正黑體" w:hint="eastAsia"/>
          <w:color w:val="000000" w:themeColor="text1"/>
        </w:rPr>
        <w:t>。</w:t>
      </w:r>
    </w:p>
    <w:p w14:paraId="446ECA97" w14:textId="77777777" w:rsidR="009A7E02" w:rsidRPr="00E202AA" w:rsidRDefault="009A7E02" w:rsidP="009A7E02">
      <w:pPr>
        <w:adjustRightInd/>
        <w:ind w:left="480"/>
        <w:contextualSpacing/>
        <w:jc w:val="center"/>
        <w:textAlignment w:val="auto"/>
        <w:rPr>
          <w:rFonts w:ascii="微軟正黑體" w:eastAsia="微軟正黑體" w:hAnsi="微軟正黑體"/>
          <w:color w:val="000000" w:themeColor="text1"/>
        </w:rPr>
      </w:pPr>
    </w:p>
    <w:p w14:paraId="3DFC4C04" w14:textId="77777777" w:rsidR="007864D7" w:rsidRPr="00E202AA" w:rsidRDefault="007864D7" w:rsidP="009A7E02">
      <w:pPr>
        <w:pStyle w:val="ad"/>
        <w:numPr>
          <w:ilvl w:val="0"/>
          <w:numId w:val="1"/>
        </w:numPr>
        <w:adjustRightInd/>
        <w:ind w:leftChars="0"/>
        <w:contextualSpacing/>
        <w:textAlignment w:val="auto"/>
        <w:rPr>
          <w:rFonts w:ascii="微軟正黑體" w:eastAsia="微軟正黑體" w:hAnsi="微軟正黑體"/>
        </w:rPr>
      </w:pPr>
      <w:r w:rsidRPr="00E202AA">
        <w:rPr>
          <w:rFonts w:ascii="微軟正黑體" w:eastAsia="微軟正黑體" w:hAnsi="微軟正黑體"/>
        </w:rPr>
        <w:t>其他</w:t>
      </w:r>
      <w:r w:rsidRPr="00E202AA">
        <w:rPr>
          <w:rFonts w:ascii="微軟正黑體" w:eastAsia="微軟正黑體" w:hAnsi="微軟正黑體" w:hint="eastAsia"/>
        </w:rPr>
        <w:t>事項暨免責條款</w:t>
      </w:r>
      <w:r w:rsidRPr="00E202AA">
        <w:rPr>
          <w:rFonts w:ascii="微軟正黑體" w:eastAsia="微軟正黑體" w:hAnsi="微軟正黑體"/>
        </w:rPr>
        <w:t xml:space="preserve">: </w:t>
      </w:r>
    </w:p>
    <w:p w14:paraId="12FCFD50" w14:textId="77777777" w:rsidR="007864D7" w:rsidRPr="00E202AA" w:rsidRDefault="007864D7" w:rsidP="009A7E02">
      <w:pPr>
        <w:pStyle w:val="ad"/>
        <w:numPr>
          <w:ilvl w:val="1"/>
          <w:numId w:val="1"/>
        </w:numPr>
        <w:adjustRightInd/>
        <w:ind w:leftChars="0"/>
        <w:contextualSpacing/>
        <w:textAlignment w:val="auto"/>
        <w:rPr>
          <w:rFonts w:ascii="微軟正黑體" w:eastAsia="微軟正黑體" w:hAnsi="微軟正黑體"/>
        </w:rPr>
      </w:pPr>
      <w:r w:rsidRPr="00E202AA">
        <w:rPr>
          <w:rFonts w:ascii="微軟正黑體" w:eastAsia="微軟正黑體" w:hAnsi="微軟正黑體"/>
        </w:rPr>
        <w:t>本作業規範如有未盡事宜，適用中華民國相關法律規定，</w:t>
      </w:r>
      <w:r w:rsidRPr="00E202AA">
        <w:rPr>
          <w:rFonts w:ascii="微軟正黑體" w:eastAsia="微軟正黑體" w:hAnsi="微軟正黑體" w:hint="eastAsia"/>
        </w:rPr>
        <w:t>並以</w:t>
      </w:r>
      <w:proofErr w:type="gramStart"/>
      <w:r w:rsidRPr="00E202AA">
        <w:rPr>
          <w:rFonts w:ascii="微軟正黑體" w:eastAsia="微軟正黑體" w:hAnsi="微軟正黑體" w:hint="eastAsia"/>
        </w:rPr>
        <w:t>臺</w:t>
      </w:r>
      <w:proofErr w:type="gramEnd"/>
      <w:r w:rsidRPr="00E202AA">
        <w:rPr>
          <w:rFonts w:ascii="微軟正黑體" w:eastAsia="微軟正黑體" w:hAnsi="微軟正黑體" w:hint="eastAsia"/>
        </w:rPr>
        <w:t>北地方法院為第一審管轄法院</w:t>
      </w:r>
      <w:r w:rsidRPr="00E202AA">
        <w:rPr>
          <w:rFonts w:ascii="微軟正黑體" w:eastAsia="微軟正黑體" w:hAnsi="微軟正黑體"/>
        </w:rPr>
        <w:t>。</w:t>
      </w:r>
    </w:p>
    <w:p w14:paraId="0E8EA0F6" w14:textId="77777777" w:rsidR="007864D7" w:rsidRPr="00E202AA" w:rsidRDefault="007864D7" w:rsidP="009A7E02">
      <w:pPr>
        <w:pStyle w:val="ad"/>
        <w:numPr>
          <w:ilvl w:val="1"/>
          <w:numId w:val="1"/>
        </w:numPr>
        <w:adjustRightInd/>
        <w:ind w:leftChars="0"/>
        <w:contextualSpacing/>
        <w:textAlignment w:val="auto"/>
        <w:rPr>
          <w:rFonts w:ascii="微軟正黑體" w:eastAsia="微軟正黑體" w:hAnsi="微軟正黑體"/>
        </w:rPr>
      </w:pPr>
      <w:r w:rsidRPr="00E202AA">
        <w:rPr>
          <w:rFonts w:ascii="微軟正黑體" w:eastAsia="微軟正黑體" w:hAnsi="微軟正黑體"/>
        </w:rPr>
        <w:t>本規範如有疑義，其解釋權僅屬本會</w:t>
      </w:r>
      <w:r w:rsidRPr="00E202AA">
        <w:rPr>
          <w:rFonts w:ascii="微軟正黑體" w:eastAsia="微軟正黑體" w:hAnsi="微軟正黑體" w:hint="eastAsia"/>
        </w:rPr>
        <w:t>，且本會得於不違反法令之前提，增訂補充規範</w:t>
      </w:r>
      <w:r w:rsidRPr="00E202AA">
        <w:rPr>
          <w:rFonts w:ascii="微軟正黑體" w:eastAsia="微軟正黑體" w:hAnsi="微軟正黑體"/>
        </w:rPr>
        <w:t>。</w:t>
      </w:r>
    </w:p>
    <w:p w14:paraId="10C1A801" w14:textId="77777777" w:rsidR="007864D7" w:rsidRPr="00E202AA" w:rsidRDefault="007864D7" w:rsidP="009A7E02">
      <w:pPr>
        <w:pStyle w:val="ad"/>
        <w:numPr>
          <w:ilvl w:val="1"/>
          <w:numId w:val="1"/>
        </w:numPr>
        <w:adjustRightInd/>
        <w:ind w:leftChars="0"/>
        <w:contextualSpacing/>
        <w:textAlignment w:val="auto"/>
        <w:rPr>
          <w:rFonts w:ascii="微軟正黑體" w:eastAsia="微軟正黑體" w:hAnsi="微軟正黑體"/>
        </w:rPr>
      </w:pPr>
      <w:r w:rsidRPr="00E202AA">
        <w:rPr>
          <w:rFonts w:ascii="微軟正黑體" w:eastAsia="微軟正黑體" w:hAnsi="微軟正黑體" w:hint="eastAsia"/>
        </w:rPr>
        <w:t>因辦理洽談所涉及的網路連結，引起無法預期且避免之任何損害，包括但不限於網路品質、勒索病毒、系統故障、資料損失、誹謗、侵害智慧財產權等，而造成利潤、商譽或其他無形損失，本會不承擔任何直接、間接、附帶、特別、衍生性或懲罰性賠償。</w:t>
      </w:r>
    </w:p>
    <w:p w14:paraId="7056EF66" w14:textId="77777777" w:rsidR="007864D7" w:rsidRPr="00E202AA" w:rsidRDefault="007864D7" w:rsidP="009A7E02">
      <w:pPr>
        <w:pStyle w:val="ad"/>
        <w:numPr>
          <w:ilvl w:val="1"/>
          <w:numId w:val="1"/>
        </w:numPr>
        <w:adjustRightInd/>
        <w:ind w:leftChars="0"/>
        <w:contextualSpacing/>
        <w:textAlignment w:val="auto"/>
        <w:rPr>
          <w:rFonts w:ascii="微軟正黑體" w:eastAsia="微軟正黑體" w:hAnsi="微軟正黑體"/>
        </w:rPr>
      </w:pPr>
      <w:r w:rsidRPr="00E202AA">
        <w:rPr>
          <w:rFonts w:ascii="微軟正黑體" w:eastAsia="微軟正黑體" w:hAnsi="微軟正黑體" w:hint="eastAsia"/>
        </w:rPr>
        <w:t>本</w:t>
      </w:r>
      <w:proofErr w:type="gramStart"/>
      <w:r w:rsidRPr="00E202AA">
        <w:rPr>
          <w:rFonts w:ascii="微軟正黑體" w:eastAsia="微軟正黑體" w:hAnsi="微軟正黑體" w:hint="eastAsia"/>
        </w:rPr>
        <w:t>會對媒合</w:t>
      </w:r>
      <w:proofErr w:type="gramEnd"/>
      <w:r w:rsidRPr="00E202AA">
        <w:rPr>
          <w:rFonts w:ascii="微軟正黑體" w:eastAsia="微軟正黑體" w:hAnsi="微軟正黑體" w:hint="eastAsia"/>
        </w:rPr>
        <w:t>結果不負任何保證，僅就商機發掘與國外潛在客戶進行媒介，並就促成雙方洽談進行協調聯繫。</w:t>
      </w:r>
    </w:p>
    <w:p w14:paraId="522B0F5E" w14:textId="77777777" w:rsidR="007864D7" w:rsidRPr="00E202AA" w:rsidRDefault="007864D7" w:rsidP="009A7E02">
      <w:pPr>
        <w:pStyle w:val="ad"/>
        <w:numPr>
          <w:ilvl w:val="1"/>
          <w:numId w:val="1"/>
        </w:numPr>
        <w:adjustRightInd/>
        <w:ind w:leftChars="0"/>
        <w:contextualSpacing/>
        <w:textAlignment w:val="auto"/>
        <w:rPr>
          <w:rFonts w:ascii="微軟正黑體" w:eastAsia="微軟正黑體" w:hAnsi="微軟正黑體"/>
        </w:rPr>
      </w:pPr>
      <w:r w:rsidRPr="00E202AA">
        <w:rPr>
          <w:rFonts w:ascii="微軟正黑體" w:eastAsia="微軟正黑體" w:hAnsi="微軟正黑體" w:hint="eastAsia"/>
        </w:rPr>
        <w:t>本會為妥善辦理拓銷活動，將善盡防疫相關措施，參加業者確實了解並同意參與本案應盡力配合本會所</w:t>
      </w:r>
      <w:proofErr w:type="gramStart"/>
      <w:r w:rsidRPr="00E202AA">
        <w:rPr>
          <w:rFonts w:ascii="微軟正黑體" w:eastAsia="微軟正黑體" w:hAnsi="微軟正黑體" w:hint="eastAsia"/>
        </w:rPr>
        <w:t>採</w:t>
      </w:r>
      <w:proofErr w:type="gramEnd"/>
      <w:r w:rsidRPr="00E202AA">
        <w:rPr>
          <w:rFonts w:ascii="微軟正黑體" w:eastAsia="微軟正黑體" w:hAnsi="微軟正黑體" w:hint="eastAsia"/>
        </w:rPr>
        <w:t>防疫作為，且業者應自行承擔染</w:t>
      </w:r>
      <w:proofErr w:type="gramStart"/>
      <w:r w:rsidRPr="00E202AA">
        <w:rPr>
          <w:rFonts w:ascii="微軟正黑體" w:eastAsia="微軟正黑體" w:hAnsi="微軟正黑體" w:hint="eastAsia"/>
        </w:rPr>
        <w:t>疫</w:t>
      </w:r>
      <w:proofErr w:type="gramEnd"/>
      <w:r w:rsidRPr="00E202AA">
        <w:rPr>
          <w:rFonts w:ascii="微軟正黑體" w:eastAsia="微軟正黑體" w:hAnsi="微軟正黑體" w:hint="eastAsia"/>
        </w:rPr>
        <w:t>或隔離等相關風險，故若因此產生爭議，參加業者不得對經濟部、貿易局及本會提出任何訴求，包括不得提出民事、刑事或行政上之主張。</w:t>
      </w:r>
    </w:p>
    <w:p w14:paraId="0FEC45CB" w14:textId="0F92EC27" w:rsidR="00587AEF" w:rsidRPr="00E202AA" w:rsidRDefault="00703857" w:rsidP="009A7E02">
      <w:pPr>
        <w:widowControl/>
        <w:autoSpaceDE w:val="0"/>
        <w:autoSpaceDN w:val="0"/>
        <w:jc w:val="both"/>
        <w:textDirection w:val="lrTbV"/>
        <w:textAlignment w:val="center"/>
        <w:outlineLvl w:val="0"/>
        <w:rPr>
          <w:rFonts w:ascii="微軟正黑體" w:eastAsia="微軟正黑體" w:hAnsi="微軟正黑體"/>
        </w:rPr>
      </w:pPr>
      <w:r w:rsidRPr="00E202AA">
        <w:rPr>
          <w:rFonts w:ascii="微軟正黑體" w:eastAsia="微軟正黑體" w:hAnsi="微軟正黑體" w:hint="eastAsia"/>
        </w:rPr>
        <w:tab/>
      </w:r>
    </w:p>
    <w:sectPr w:rsidR="00587AEF" w:rsidRPr="00E202AA" w:rsidSect="006B03E8">
      <w:headerReference w:type="default" r:id="rId12"/>
      <w:footerReference w:type="even" r:id="rId13"/>
      <w:footerReference w:type="default" r:id="rId14"/>
      <w:pgSz w:w="11907" w:h="16840" w:code="9"/>
      <w:pgMar w:top="1701" w:right="987" w:bottom="1134" w:left="1191" w:header="567" w:footer="284" w:gutter="0"/>
      <w:pgNumType w:fmt="taiwaneseCountingThousand" w:start="1"/>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4E002" w14:textId="77777777" w:rsidR="00E211C9" w:rsidRDefault="00E211C9">
      <w:r>
        <w:separator/>
      </w:r>
    </w:p>
  </w:endnote>
  <w:endnote w:type="continuationSeparator" w:id="0">
    <w:p w14:paraId="0A0EEBAA" w14:textId="77777777" w:rsidR="00E211C9" w:rsidRDefault="00E21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6F5F" w14:textId="77777777" w:rsidR="00B803F9" w:rsidRDefault="001E7BE3">
    <w:pPr>
      <w:pStyle w:val="a3"/>
      <w:framePr w:w="1440" w:hSpace="720" w:wrap="around" w:vAnchor="text" w:hAnchor="margin" w:xAlign="right" w:y="1"/>
      <w:textDirection w:val="btLr"/>
      <w:rPr>
        <w:rStyle w:val="a6"/>
      </w:rPr>
    </w:pPr>
    <w:r>
      <w:rPr>
        <w:rStyle w:val="a6"/>
      </w:rPr>
      <w:fldChar w:fldCharType="begin"/>
    </w:r>
    <w:r w:rsidR="00B803F9">
      <w:rPr>
        <w:rStyle w:val="a6"/>
      </w:rPr>
      <w:instrText xml:space="preserve">PAGE  </w:instrText>
    </w:r>
    <w:r>
      <w:rPr>
        <w:rStyle w:val="a6"/>
      </w:rPr>
      <w:fldChar w:fldCharType="end"/>
    </w:r>
  </w:p>
  <w:p w14:paraId="2858361A" w14:textId="77777777" w:rsidR="00B803F9" w:rsidRDefault="00B803F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C954" w14:textId="77777777" w:rsidR="00B803F9" w:rsidRDefault="00B803F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758B3" w14:textId="77777777" w:rsidR="00E211C9" w:rsidRDefault="00E211C9">
      <w:r>
        <w:separator/>
      </w:r>
    </w:p>
  </w:footnote>
  <w:footnote w:type="continuationSeparator" w:id="0">
    <w:p w14:paraId="57D7C563" w14:textId="77777777" w:rsidR="00E211C9" w:rsidRDefault="00E21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B5ACA" w14:textId="77777777" w:rsidR="00053CA3" w:rsidRPr="006F3B8E" w:rsidRDefault="00053CA3" w:rsidP="00053CA3">
    <w:pPr>
      <w:widowControl/>
      <w:autoSpaceDE w:val="0"/>
      <w:autoSpaceDN w:val="0"/>
      <w:ind w:firstLineChars="100" w:firstLine="200"/>
      <w:textAlignment w:val="bottom"/>
      <w:rPr>
        <w:rFonts w:ascii="微軟正黑體" w:eastAsia="微軟正黑體" w:hAnsi="微軟正黑體"/>
        <w:b/>
        <w:sz w:val="20"/>
      </w:rPr>
    </w:pPr>
    <w:r w:rsidRPr="006F3B8E">
      <w:rPr>
        <w:rFonts w:ascii="微軟正黑體" w:eastAsia="微軟正黑體" w:hAnsi="微軟正黑體" w:hint="eastAsia"/>
        <w:b/>
        <w:sz w:val="20"/>
      </w:rPr>
      <w:t>中華民國對外貿易發展協會</w:t>
    </w:r>
    <w:r w:rsidRPr="006F3B8E">
      <w:rPr>
        <w:rFonts w:ascii="微軟正黑體" w:eastAsia="微軟正黑體" w:hAnsi="微軟正黑體"/>
        <w:b/>
        <w:sz w:val="20"/>
      </w:rPr>
      <w:tab/>
    </w:r>
    <w:r w:rsidRPr="006F3B8E">
      <w:rPr>
        <w:rFonts w:ascii="微軟正黑體" w:eastAsia="微軟正黑體" w:hAnsi="微軟正黑體" w:hint="eastAsia"/>
        <w:b/>
        <w:sz w:val="20"/>
      </w:rPr>
      <w:t xml:space="preserve">  </w:t>
    </w:r>
    <w:r>
      <w:rPr>
        <w:rFonts w:ascii="微軟正黑體" w:eastAsia="微軟正黑體" w:hAnsi="微軟正黑體" w:hint="eastAsia"/>
        <w:sz w:val="20"/>
      </w:rPr>
      <w:t>臺</w:t>
    </w:r>
    <w:r w:rsidRPr="006F3B8E">
      <w:rPr>
        <w:rFonts w:ascii="微軟正黑體" w:eastAsia="微軟正黑體" w:hAnsi="微軟正黑體" w:hint="eastAsia"/>
        <w:sz w:val="20"/>
      </w:rPr>
      <w:t>北市</w:t>
    </w:r>
    <w:r w:rsidRPr="006F3B8E">
      <w:rPr>
        <w:rFonts w:ascii="微軟正黑體" w:eastAsia="微軟正黑體" w:hAnsi="微軟正黑體"/>
        <w:sz w:val="20"/>
      </w:rPr>
      <w:t>110</w:t>
    </w:r>
    <w:r w:rsidRPr="006F3B8E">
      <w:rPr>
        <w:rFonts w:ascii="微軟正黑體" w:eastAsia="微軟正黑體" w:hAnsi="微軟正黑體" w:hint="eastAsia"/>
        <w:sz w:val="20"/>
      </w:rPr>
      <w:t>基隆路一段</w:t>
    </w:r>
    <w:r w:rsidRPr="006F3B8E">
      <w:rPr>
        <w:rFonts w:ascii="微軟正黑體" w:eastAsia="微軟正黑體" w:hAnsi="微軟正黑體"/>
        <w:sz w:val="20"/>
      </w:rPr>
      <w:t>333</w:t>
    </w:r>
    <w:r w:rsidRPr="006F3B8E">
      <w:rPr>
        <w:rFonts w:ascii="微軟正黑體" w:eastAsia="微軟正黑體" w:hAnsi="微軟正黑體" w:hint="eastAsia"/>
        <w:sz w:val="20"/>
      </w:rPr>
      <w:t>號</w:t>
    </w:r>
    <w:r>
      <w:rPr>
        <w:rFonts w:ascii="微軟正黑體" w:eastAsia="微軟正黑體" w:hAnsi="微軟正黑體" w:hint="eastAsia"/>
        <w:sz w:val="20"/>
      </w:rPr>
      <w:t>10</w:t>
    </w:r>
    <w:r w:rsidRPr="006F3B8E">
      <w:rPr>
        <w:rFonts w:ascii="微軟正黑體" w:eastAsia="微軟正黑體" w:hAnsi="微軟正黑體" w:hint="eastAsia"/>
        <w:sz w:val="20"/>
      </w:rPr>
      <w:t>樓</w:t>
    </w:r>
    <w:r w:rsidRPr="006F3B8E">
      <w:rPr>
        <w:rFonts w:ascii="微軟正黑體" w:eastAsia="微軟正黑體" w:hAnsi="微軟正黑體"/>
        <w:sz w:val="20"/>
      </w:rPr>
      <w:tab/>
    </w:r>
    <w:r w:rsidRPr="006F3B8E">
      <w:rPr>
        <w:rFonts w:ascii="微軟正黑體" w:eastAsia="微軟正黑體" w:hAnsi="微軟正黑體"/>
        <w:sz w:val="20"/>
      </w:rPr>
      <w:tab/>
    </w:r>
    <w:r w:rsidRPr="006F3B8E">
      <w:rPr>
        <w:rFonts w:ascii="微軟正黑體" w:eastAsia="微軟正黑體" w:hAnsi="微軟正黑體"/>
        <w:sz w:val="20"/>
      </w:rPr>
      <w:tab/>
      <w:t>Tel:(886-2)2725-5200</w:t>
    </w:r>
  </w:p>
  <w:p w14:paraId="4C76F14A" w14:textId="77777777" w:rsidR="00053CA3" w:rsidRPr="006F3B8E" w:rsidRDefault="00053CA3" w:rsidP="00053CA3">
    <w:pPr>
      <w:widowControl/>
      <w:autoSpaceDE w:val="0"/>
      <w:autoSpaceDN w:val="0"/>
      <w:ind w:firstLineChars="100" w:firstLine="200"/>
      <w:textAlignment w:val="bottom"/>
      <w:rPr>
        <w:rFonts w:ascii="微軟正黑體" w:eastAsia="微軟正黑體" w:hAnsi="微軟正黑體"/>
        <w:sz w:val="20"/>
      </w:rPr>
    </w:pPr>
    <w:r w:rsidRPr="006F3B8E">
      <w:rPr>
        <w:rFonts w:ascii="微軟正黑體" w:eastAsia="微軟正黑體" w:hAnsi="微軟正黑體"/>
        <w:b/>
        <w:sz w:val="20"/>
      </w:rPr>
      <w:t>Taiwan External Trade</w:t>
    </w:r>
    <w:r w:rsidRPr="006F3B8E">
      <w:rPr>
        <w:rFonts w:ascii="微軟正黑體" w:eastAsia="微軟正黑體" w:hAnsi="微軟正黑體"/>
        <w:b/>
        <w:sz w:val="20"/>
      </w:rPr>
      <w:tab/>
    </w:r>
    <w:r w:rsidRPr="006F3B8E">
      <w:rPr>
        <w:rFonts w:ascii="微軟正黑體" w:eastAsia="微軟正黑體" w:hAnsi="微軟正黑體"/>
        <w:b/>
        <w:sz w:val="20"/>
      </w:rPr>
      <w:tab/>
    </w:r>
    <w:r w:rsidRPr="006F3B8E">
      <w:rPr>
        <w:rFonts w:ascii="微軟正黑體" w:eastAsia="微軟正黑體" w:hAnsi="微軟正黑體" w:hint="eastAsia"/>
        <w:b/>
        <w:sz w:val="20"/>
      </w:rPr>
      <w:t xml:space="preserve">   </w:t>
    </w:r>
    <w:r w:rsidRPr="000935D3">
      <w:rPr>
        <w:rFonts w:ascii="微軟正黑體" w:eastAsia="微軟正黑體" w:hAnsi="微軟正黑體" w:hint="eastAsia"/>
        <w:sz w:val="20"/>
      </w:rPr>
      <w:t>10</w:t>
    </w:r>
    <w:r w:rsidRPr="006F3B8E">
      <w:rPr>
        <w:rFonts w:ascii="微軟正黑體" w:eastAsia="微軟正黑體" w:hAnsi="微軟正黑體"/>
        <w:sz w:val="20"/>
      </w:rPr>
      <w:t>F, 333 Keel</w:t>
    </w:r>
    <w:r w:rsidRPr="006F3B8E">
      <w:rPr>
        <w:rFonts w:ascii="微軟正黑體" w:eastAsia="微軟正黑體" w:hAnsi="微軟正黑體" w:hint="eastAsia"/>
        <w:sz w:val="20"/>
      </w:rPr>
      <w:t>u</w:t>
    </w:r>
    <w:r w:rsidRPr="006F3B8E">
      <w:rPr>
        <w:rFonts w:ascii="微軟正黑體" w:eastAsia="微軟正黑體" w:hAnsi="微軟正黑體"/>
        <w:sz w:val="20"/>
      </w:rPr>
      <w:t xml:space="preserve">ng Rd, Sec. 1, Taipei 110 </w:t>
    </w:r>
    <w:r w:rsidRPr="006F3B8E">
      <w:rPr>
        <w:rFonts w:ascii="微軟正黑體" w:eastAsia="微軟正黑體" w:hAnsi="微軟正黑體"/>
        <w:sz w:val="20"/>
      </w:rPr>
      <w:tab/>
    </w:r>
    <w:r w:rsidRPr="006F3B8E">
      <w:rPr>
        <w:rFonts w:ascii="微軟正黑體" w:eastAsia="微軟正黑體" w:hAnsi="微軟正黑體" w:hint="eastAsia"/>
        <w:sz w:val="20"/>
      </w:rPr>
      <w:t xml:space="preserve">         </w:t>
    </w:r>
    <w:r w:rsidRPr="006F3B8E">
      <w:rPr>
        <w:rFonts w:ascii="微軟正黑體" w:eastAsia="微軟正黑體" w:hAnsi="微軟正黑體" w:cs="Arial"/>
        <w:sz w:val="20"/>
      </w:rPr>
      <w:t>Fax:(886-2)</w:t>
    </w:r>
    <w:r w:rsidRPr="006F3B8E">
      <w:rPr>
        <w:rStyle w:val="af"/>
        <w:rFonts w:ascii="微軟正黑體" w:eastAsia="微軟正黑體" w:hAnsi="微軟正黑體" w:cs="Arial"/>
        <w:b w:val="0"/>
        <w:sz w:val="20"/>
      </w:rPr>
      <w:t>2757</w:t>
    </w:r>
    <w:r w:rsidRPr="006F3B8E">
      <w:rPr>
        <w:rStyle w:val="af"/>
        <w:rFonts w:ascii="微軟正黑體" w:eastAsia="微軟正黑體" w:hAnsi="微軟正黑體" w:cs="Arial" w:hint="eastAsia"/>
        <w:b w:val="0"/>
        <w:sz w:val="20"/>
      </w:rPr>
      <w:t>-</w:t>
    </w:r>
    <w:r w:rsidRPr="006F3B8E">
      <w:rPr>
        <w:rStyle w:val="af"/>
        <w:rFonts w:ascii="微軟正黑體" w:eastAsia="微軟正黑體" w:hAnsi="微軟正黑體" w:cs="Arial"/>
        <w:b w:val="0"/>
        <w:sz w:val="20"/>
      </w:rPr>
      <w:t>7</w:t>
    </w:r>
    <w:r>
      <w:rPr>
        <w:rStyle w:val="af"/>
        <w:rFonts w:ascii="微軟正黑體" w:eastAsia="微軟正黑體" w:hAnsi="微軟正黑體" w:cs="Arial" w:hint="eastAsia"/>
        <w:b w:val="0"/>
        <w:sz w:val="20"/>
      </w:rPr>
      <w:t>261</w:t>
    </w:r>
  </w:p>
  <w:p w14:paraId="0A13921B" w14:textId="77777777" w:rsidR="00053CA3" w:rsidRPr="006F3B8E" w:rsidRDefault="00053CA3" w:rsidP="00053CA3">
    <w:pPr>
      <w:pStyle w:val="a4"/>
      <w:widowControl/>
      <w:tabs>
        <w:tab w:val="left" w:pos="0"/>
      </w:tabs>
      <w:autoSpaceDE w:val="0"/>
      <w:autoSpaceDN w:val="0"/>
      <w:ind w:leftChars="2" w:left="5" w:firstLineChars="100" w:firstLine="200"/>
      <w:jc w:val="both"/>
      <w:textDirection w:val="lrTbV"/>
      <w:textAlignment w:val="center"/>
      <w:rPr>
        <w:rFonts w:ascii="微軟正黑體" w:eastAsia="微軟正黑體" w:hAnsi="微軟正黑體"/>
      </w:rPr>
    </w:pPr>
    <w:r w:rsidRPr="006F3B8E">
      <w:rPr>
        <w:rFonts w:ascii="微軟正黑體" w:eastAsia="微軟正黑體" w:hAnsi="微軟正黑體"/>
        <w:b/>
      </w:rPr>
      <w:t>Development Council</w:t>
    </w:r>
    <w:r w:rsidRPr="006F3B8E">
      <w:rPr>
        <w:rFonts w:ascii="微軟正黑體" w:eastAsia="微軟正黑體" w:hAnsi="微軟正黑體" w:hint="eastAsia"/>
        <w:b/>
      </w:rPr>
      <w:t xml:space="preserve">                </w:t>
    </w:r>
    <w:smartTag w:uri="urn:schemas-microsoft-com:office:smarttags" w:element="country-region">
      <w:r w:rsidRPr="006F3B8E">
        <w:rPr>
          <w:rFonts w:ascii="微軟正黑體" w:eastAsia="微軟正黑體" w:hAnsi="微軟正黑體"/>
        </w:rPr>
        <w:t>Taiwan</w:t>
      </w:r>
    </w:smartTag>
    <w:r w:rsidRPr="006F3B8E">
      <w:rPr>
        <w:rFonts w:ascii="微軟正黑體" w:eastAsia="微軟正黑體" w:hAnsi="微軟正黑體"/>
      </w:rPr>
      <w:t xml:space="preserve">, Republic of </w:t>
    </w:r>
    <w:smartTag w:uri="urn:schemas-microsoft-com:office:smarttags" w:element="place">
      <w:smartTag w:uri="urn:schemas-microsoft-com:office:smarttags" w:element="country-region">
        <w:r w:rsidRPr="006F3B8E">
          <w:rPr>
            <w:rFonts w:ascii="微軟正黑體" w:eastAsia="微軟正黑體" w:hAnsi="微軟正黑體"/>
          </w:rPr>
          <w:t>China</w:t>
        </w:r>
      </w:smartTag>
    </w:smartTag>
    <w:r w:rsidRPr="006F3B8E">
      <w:rPr>
        <w:rFonts w:ascii="微軟正黑體" w:eastAsia="微軟正黑體" w:hAnsi="微軟正黑體"/>
        <w:b/>
      </w:rPr>
      <w:tab/>
    </w:r>
    <w:r w:rsidRPr="006F3B8E">
      <w:rPr>
        <w:rFonts w:ascii="微軟正黑體" w:eastAsia="微軟正黑體" w:hAnsi="微軟正黑體"/>
        <w:b/>
      </w:rPr>
      <w:tab/>
    </w:r>
  </w:p>
  <w:p w14:paraId="2BD8D0B4" w14:textId="77777777" w:rsidR="00B803F9" w:rsidRPr="00053CA3" w:rsidRDefault="00B803F9" w:rsidP="00053CA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6FB8"/>
    <w:multiLevelType w:val="hybridMultilevel"/>
    <w:tmpl w:val="6094695A"/>
    <w:lvl w:ilvl="0" w:tplc="04090003">
      <w:start w:val="1"/>
      <w:numFmt w:val="bullet"/>
      <w:lvlText w:val=""/>
      <w:lvlJc w:val="left"/>
      <w:pPr>
        <w:ind w:left="1471" w:hanging="480"/>
      </w:pPr>
      <w:rPr>
        <w:rFonts w:ascii="Wingdings" w:hAnsi="Wingdings" w:hint="default"/>
      </w:rPr>
    </w:lvl>
    <w:lvl w:ilvl="1" w:tplc="04090003" w:tentative="1">
      <w:start w:val="1"/>
      <w:numFmt w:val="bullet"/>
      <w:lvlText w:val=""/>
      <w:lvlJc w:val="left"/>
      <w:pPr>
        <w:ind w:left="1951" w:hanging="480"/>
      </w:pPr>
      <w:rPr>
        <w:rFonts w:ascii="Wingdings" w:hAnsi="Wingdings" w:hint="default"/>
      </w:rPr>
    </w:lvl>
    <w:lvl w:ilvl="2" w:tplc="04090005" w:tentative="1">
      <w:start w:val="1"/>
      <w:numFmt w:val="bullet"/>
      <w:lvlText w:val=""/>
      <w:lvlJc w:val="left"/>
      <w:pPr>
        <w:ind w:left="2431" w:hanging="480"/>
      </w:pPr>
      <w:rPr>
        <w:rFonts w:ascii="Wingdings" w:hAnsi="Wingdings" w:hint="default"/>
      </w:rPr>
    </w:lvl>
    <w:lvl w:ilvl="3" w:tplc="04090001" w:tentative="1">
      <w:start w:val="1"/>
      <w:numFmt w:val="bullet"/>
      <w:lvlText w:val=""/>
      <w:lvlJc w:val="left"/>
      <w:pPr>
        <w:ind w:left="2911" w:hanging="480"/>
      </w:pPr>
      <w:rPr>
        <w:rFonts w:ascii="Wingdings" w:hAnsi="Wingdings" w:hint="default"/>
      </w:rPr>
    </w:lvl>
    <w:lvl w:ilvl="4" w:tplc="04090003" w:tentative="1">
      <w:start w:val="1"/>
      <w:numFmt w:val="bullet"/>
      <w:lvlText w:val=""/>
      <w:lvlJc w:val="left"/>
      <w:pPr>
        <w:ind w:left="3391" w:hanging="480"/>
      </w:pPr>
      <w:rPr>
        <w:rFonts w:ascii="Wingdings" w:hAnsi="Wingdings" w:hint="default"/>
      </w:rPr>
    </w:lvl>
    <w:lvl w:ilvl="5" w:tplc="04090005" w:tentative="1">
      <w:start w:val="1"/>
      <w:numFmt w:val="bullet"/>
      <w:lvlText w:val=""/>
      <w:lvlJc w:val="left"/>
      <w:pPr>
        <w:ind w:left="3871" w:hanging="480"/>
      </w:pPr>
      <w:rPr>
        <w:rFonts w:ascii="Wingdings" w:hAnsi="Wingdings" w:hint="default"/>
      </w:rPr>
    </w:lvl>
    <w:lvl w:ilvl="6" w:tplc="04090001" w:tentative="1">
      <w:start w:val="1"/>
      <w:numFmt w:val="bullet"/>
      <w:lvlText w:val=""/>
      <w:lvlJc w:val="left"/>
      <w:pPr>
        <w:ind w:left="4351" w:hanging="480"/>
      </w:pPr>
      <w:rPr>
        <w:rFonts w:ascii="Wingdings" w:hAnsi="Wingdings" w:hint="default"/>
      </w:rPr>
    </w:lvl>
    <w:lvl w:ilvl="7" w:tplc="04090003" w:tentative="1">
      <w:start w:val="1"/>
      <w:numFmt w:val="bullet"/>
      <w:lvlText w:val=""/>
      <w:lvlJc w:val="left"/>
      <w:pPr>
        <w:ind w:left="4831" w:hanging="480"/>
      </w:pPr>
      <w:rPr>
        <w:rFonts w:ascii="Wingdings" w:hAnsi="Wingdings" w:hint="default"/>
      </w:rPr>
    </w:lvl>
    <w:lvl w:ilvl="8" w:tplc="04090005" w:tentative="1">
      <w:start w:val="1"/>
      <w:numFmt w:val="bullet"/>
      <w:lvlText w:val=""/>
      <w:lvlJc w:val="left"/>
      <w:pPr>
        <w:ind w:left="5311" w:hanging="480"/>
      </w:pPr>
      <w:rPr>
        <w:rFonts w:ascii="Wingdings" w:hAnsi="Wingdings" w:hint="default"/>
      </w:rPr>
    </w:lvl>
  </w:abstractNum>
  <w:abstractNum w:abstractNumId="1" w15:restartNumberingAfterBreak="0">
    <w:nsid w:val="1033185C"/>
    <w:multiLevelType w:val="hybridMultilevel"/>
    <w:tmpl w:val="7862AF6E"/>
    <w:lvl w:ilvl="0" w:tplc="04090001">
      <w:start w:val="1"/>
      <w:numFmt w:val="bullet"/>
      <w:lvlText w:val=""/>
      <w:lvlJc w:val="left"/>
      <w:pPr>
        <w:ind w:left="2039" w:hanging="480"/>
      </w:pPr>
      <w:rPr>
        <w:rFonts w:ascii="Wingdings" w:hAnsi="Wingdings" w:hint="default"/>
      </w:rPr>
    </w:lvl>
    <w:lvl w:ilvl="1" w:tplc="04090003" w:tentative="1">
      <w:start w:val="1"/>
      <w:numFmt w:val="bullet"/>
      <w:lvlText w:val=""/>
      <w:lvlJc w:val="left"/>
      <w:pPr>
        <w:ind w:left="2519" w:hanging="480"/>
      </w:pPr>
      <w:rPr>
        <w:rFonts w:ascii="Wingdings" w:hAnsi="Wingdings" w:hint="default"/>
      </w:rPr>
    </w:lvl>
    <w:lvl w:ilvl="2" w:tplc="04090005" w:tentative="1">
      <w:start w:val="1"/>
      <w:numFmt w:val="bullet"/>
      <w:lvlText w:val=""/>
      <w:lvlJc w:val="left"/>
      <w:pPr>
        <w:ind w:left="2999" w:hanging="480"/>
      </w:pPr>
      <w:rPr>
        <w:rFonts w:ascii="Wingdings" w:hAnsi="Wingdings" w:hint="default"/>
      </w:rPr>
    </w:lvl>
    <w:lvl w:ilvl="3" w:tplc="04090001" w:tentative="1">
      <w:start w:val="1"/>
      <w:numFmt w:val="bullet"/>
      <w:lvlText w:val=""/>
      <w:lvlJc w:val="left"/>
      <w:pPr>
        <w:ind w:left="3479" w:hanging="480"/>
      </w:pPr>
      <w:rPr>
        <w:rFonts w:ascii="Wingdings" w:hAnsi="Wingdings" w:hint="default"/>
      </w:rPr>
    </w:lvl>
    <w:lvl w:ilvl="4" w:tplc="04090003" w:tentative="1">
      <w:start w:val="1"/>
      <w:numFmt w:val="bullet"/>
      <w:lvlText w:val=""/>
      <w:lvlJc w:val="left"/>
      <w:pPr>
        <w:ind w:left="3959" w:hanging="480"/>
      </w:pPr>
      <w:rPr>
        <w:rFonts w:ascii="Wingdings" w:hAnsi="Wingdings" w:hint="default"/>
      </w:rPr>
    </w:lvl>
    <w:lvl w:ilvl="5" w:tplc="04090005" w:tentative="1">
      <w:start w:val="1"/>
      <w:numFmt w:val="bullet"/>
      <w:lvlText w:val=""/>
      <w:lvlJc w:val="left"/>
      <w:pPr>
        <w:ind w:left="4439" w:hanging="480"/>
      </w:pPr>
      <w:rPr>
        <w:rFonts w:ascii="Wingdings" w:hAnsi="Wingdings" w:hint="default"/>
      </w:rPr>
    </w:lvl>
    <w:lvl w:ilvl="6" w:tplc="04090001" w:tentative="1">
      <w:start w:val="1"/>
      <w:numFmt w:val="bullet"/>
      <w:lvlText w:val=""/>
      <w:lvlJc w:val="left"/>
      <w:pPr>
        <w:ind w:left="4919" w:hanging="480"/>
      </w:pPr>
      <w:rPr>
        <w:rFonts w:ascii="Wingdings" w:hAnsi="Wingdings" w:hint="default"/>
      </w:rPr>
    </w:lvl>
    <w:lvl w:ilvl="7" w:tplc="04090003" w:tentative="1">
      <w:start w:val="1"/>
      <w:numFmt w:val="bullet"/>
      <w:lvlText w:val=""/>
      <w:lvlJc w:val="left"/>
      <w:pPr>
        <w:ind w:left="5399" w:hanging="480"/>
      </w:pPr>
      <w:rPr>
        <w:rFonts w:ascii="Wingdings" w:hAnsi="Wingdings" w:hint="default"/>
      </w:rPr>
    </w:lvl>
    <w:lvl w:ilvl="8" w:tplc="04090005" w:tentative="1">
      <w:start w:val="1"/>
      <w:numFmt w:val="bullet"/>
      <w:lvlText w:val=""/>
      <w:lvlJc w:val="left"/>
      <w:pPr>
        <w:ind w:left="5879" w:hanging="480"/>
      </w:pPr>
      <w:rPr>
        <w:rFonts w:ascii="Wingdings" w:hAnsi="Wingdings" w:hint="default"/>
      </w:rPr>
    </w:lvl>
  </w:abstractNum>
  <w:abstractNum w:abstractNumId="2" w15:restartNumberingAfterBreak="0">
    <w:nsid w:val="1BA672B3"/>
    <w:multiLevelType w:val="hybridMultilevel"/>
    <w:tmpl w:val="6F7EBFC6"/>
    <w:lvl w:ilvl="0" w:tplc="ADFAFECC">
      <w:start w:val="1"/>
      <w:numFmt w:val="taiwaneseCountingThousand"/>
      <w:lvlText w:val="%1、"/>
      <w:lvlJc w:val="left"/>
      <w:rPr>
        <w:rFonts w:ascii="標楷體" w:eastAsia="標楷體" w:hAnsi="標楷體"/>
        <w:strike w:val="0"/>
        <w:color w:val="auto"/>
        <w:u w:val="none"/>
      </w:rPr>
    </w:lvl>
    <w:lvl w:ilvl="1" w:tplc="1FF6956C">
      <w:start w:val="1"/>
      <w:numFmt w:val="taiwaneseCountingThousand"/>
      <w:lvlText w:val="（%2）"/>
      <w:lvlJc w:val="left"/>
      <w:rPr>
        <w:rFonts w:hint="default"/>
      </w:rPr>
    </w:lvl>
    <w:lvl w:ilvl="2" w:tplc="7160DF94">
      <w:start w:val="1"/>
      <w:numFmt w:val="taiwaneseCountingThousand"/>
      <w:lvlText w:val="（%3）"/>
      <w:lvlJc w:val="left"/>
      <w:rPr>
        <w:rFonts w:hint="default"/>
      </w:rPr>
    </w:lvl>
    <w:lvl w:ilvl="3" w:tplc="0409000F">
      <w:start w:val="1"/>
      <w:numFmt w:val="decimal"/>
      <w:lvlText w:val="%4."/>
      <w:lvlJc w:val="left"/>
      <w:pPr>
        <w:ind w:left="1920" w:hanging="480"/>
      </w:pPr>
    </w:lvl>
    <w:lvl w:ilvl="4" w:tplc="F460C352">
      <w:start w:val="1"/>
      <w:numFmt w:val="decimal"/>
      <w:lvlText w:val="(%5)"/>
      <w:lvlJc w:val="left"/>
      <w:pPr>
        <w:ind w:left="360"/>
      </w:pPr>
      <w:rPr>
        <w:rFonts w:ascii="標楷體" w:eastAsia="標楷體" w:hAnsi="標楷體" w:cs="標楷體" w:hint="default"/>
      </w:rPr>
    </w:lvl>
    <w:lvl w:ilvl="5" w:tplc="CE52CABA">
      <w:start w:val="1"/>
      <w:numFmt w:val="decimal"/>
      <w:lvlText w:val="(%6)"/>
      <w:lvlJc w:val="right"/>
      <w:pPr>
        <w:ind w:left="720"/>
      </w:pPr>
      <w:rPr>
        <w:rFonts w:hint="eastAsia"/>
      </w:rPr>
    </w:lvl>
    <w:lvl w:ilvl="6" w:tplc="38C8A954">
      <w:start w:val="1"/>
      <w:numFmt w:val="decimal"/>
      <w:lvlText w:val="（%7）"/>
      <w:lvlJc w:val="left"/>
    </w:lvl>
    <w:lvl w:ilvl="7" w:tplc="CE52CABA">
      <w:start w:val="1"/>
      <w:numFmt w:val="decimal"/>
      <w:lvlText w:val="(%8)"/>
      <w:lvlJc w:val="right"/>
      <w:rPr>
        <w:rFonts w:hint="eastAsia"/>
      </w:rPr>
    </w:lvl>
    <w:lvl w:ilvl="8" w:tplc="CE52CABA">
      <w:start w:val="1"/>
      <w:numFmt w:val="decimal"/>
      <w:lvlText w:val="(%9)"/>
      <w:lvlJc w:val="right"/>
      <w:rPr>
        <w:rFonts w:hint="eastAsia"/>
      </w:rPr>
    </w:lvl>
  </w:abstractNum>
  <w:abstractNum w:abstractNumId="3" w15:restartNumberingAfterBreak="0">
    <w:nsid w:val="39CC77CF"/>
    <w:multiLevelType w:val="hybridMultilevel"/>
    <w:tmpl w:val="3EBAC46A"/>
    <w:lvl w:ilvl="0" w:tplc="D4486FF8">
      <w:start w:val="1"/>
      <w:numFmt w:val="decimal"/>
      <w:lvlText w:val="%1."/>
      <w:lvlJc w:val="left"/>
      <w:pPr>
        <w:ind w:left="1440" w:hanging="480"/>
      </w:pPr>
      <w:rPr>
        <w:rFonts w:eastAsia="細明體" w:hint="eastAsia"/>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45C278A4"/>
    <w:multiLevelType w:val="hybridMultilevel"/>
    <w:tmpl w:val="1AE6363A"/>
    <w:lvl w:ilvl="0" w:tplc="0409000B">
      <w:start w:val="1"/>
      <w:numFmt w:val="bullet"/>
      <w:lvlText w:val=""/>
      <w:lvlJc w:val="left"/>
      <w:pPr>
        <w:ind w:left="2016" w:hanging="480"/>
      </w:pPr>
      <w:rPr>
        <w:rFonts w:ascii="Wingdings" w:hAnsi="Wingdings" w:hint="default"/>
      </w:rPr>
    </w:lvl>
    <w:lvl w:ilvl="1" w:tplc="04090003" w:tentative="1">
      <w:start w:val="1"/>
      <w:numFmt w:val="bullet"/>
      <w:lvlText w:val=""/>
      <w:lvlJc w:val="left"/>
      <w:pPr>
        <w:ind w:left="2496" w:hanging="480"/>
      </w:pPr>
      <w:rPr>
        <w:rFonts w:ascii="Wingdings" w:hAnsi="Wingdings" w:hint="default"/>
      </w:rPr>
    </w:lvl>
    <w:lvl w:ilvl="2" w:tplc="04090005" w:tentative="1">
      <w:start w:val="1"/>
      <w:numFmt w:val="bullet"/>
      <w:lvlText w:val=""/>
      <w:lvlJc w:val="left"/>
      <w:pPr>
        <w:ind w:left="2976" w:hanging="480"/>
      </w:pPr>
      <w:rPr>
        <w:rFonts w:ascii="Wingdings" w:hAnsi="Wingdings" w:hint="default"/>
      </w:rPr>
    </w:lvl>
    <w:lvl w:ilvl="3" w:tplc="04090001" w:tentative="1">
      <w:start w:val="1"/>
      <w:numFmt w:val="bullet"/>
      <w:lvlText w:val=""/>
      <w:lvlJc w:val="left"/>
      <w:pPr>
        <w:ind w:left="3456" w:hanging="480"/>
      </w:pPr>
      <w:rPr>
        <w:rFonts w:ascii="Wingdings" w:hAnsi="Wingdings" w:hint="default"/>
      </w:rPr>
    </w:lvl>
    <w:lvl w:ilvl="4" w:tplc="04090003" w:tentative="1">
      <w:start w:val="1"/>
      <w:numFmt w:val="bullet"/>
      <w:lvlText w:val=""/>
      <w:lvlJc w:val="left"/>
      <w:pPr>
        <w:ind w:left="3936" w:hanging="480"/>
      </w:pPr>
      <w:rPr>
        <w:rFonts w:ascii="Wingdings" w:hAnsi="Wingdings" w:hint="default"/>
      </w:rPr>
    </w:lvl>
    <w:lvl w:ilvl="5" w:tplc="04090005" w:tentative="1">
      <w:start w:val="1"/>
      <w:numFmt w:val="bullet"/>
      <w:lvlText w:val=""/>
      <w:lvlJc w:val="left"/>
      <w:pPr>
        <w:ind w:left="4416" w:hanging="480"/>
      </w:pPr>
      <w:rPr>
        <w:rFonts w:ascii="Wingdings" w:hAnsi="Wingdings" w:hint="default"/>
      </w:rPr>
    </w:lvl>
    <w:lvl w:ilvl="6" w:tplc="04090001" w:tentative="1">
      <w:start w:val="1"/>
      <w:numFmt w:val="bullet"/>
      <w:lvlText w:val=""/>
      <w:lvlJc w:val="left"/>
      <w:pPr>
        <w:ind w:left="4896" w:hanging="480"/>
      </w:pPr>
      <w:rPr>
        <w:rFonts w:ascii="Wingdings" w:hAnsi="Wingdings" w:hint="default"/>
      </w:rPr>
    </w:lvl>
    <w:lvl w:ilvl="7" w:tplc="04090003" w:tentative="1">
      <w:start w:val="1"/>
      <w:numFmt w:val="bullet"/>
      <w:lvlText w:val=""/>
      <w:lvlJc w:val="left"/>
      <w:pPr>
        <w:ind w:left="5376" w:hanging="480"/>
      </w:pPr>
      <w:rPr>
        <w:rFonts w:ascii="Wingdings" w:hAnsi="Wingdings" w:hint="default"/>
      </w:rPr>
    </w:lvl>
    <w:lvl w:ilvl="8" w:tplc="04090005" w:tentative="1">
      <w:start w:val="1"/>
      <w:numFmt w:val="bullet"/>
      <w:lvlText w:val=""/>
      <w:lvlJc w:val="left"/>
      <w:pPr>
        <w:ind w:left="5856" w:hanging="480"/>
      </w:pPr>
      <w:rPr>
        <w:rFonts w:ascii="Wingdings" w:hAnsi="Wingdings" w:hint="default"/>
      </w:rPr>
    </w:lvl>
  </w:abstractNum>
  <w:abstractNum w:abstractNumId="5" w15:restartNumberingAfterBreak="0">
    <w:nsid w:val="53AC3A7B"/>
    <w:multiLevelType w:val="hybridMultilevel"/>
    <w:tmpl w:val="61FC931C"/>
    <w:lvl w:ilvl="0" w:tplc="04090001">
      <w:start w:val="1"/>
      <w:numFmt w:val="bullet"/>
      <w:lvlText w:val=""/>
      <w:lvlJc w:val="left"/>
      <w:pPr>
        <w:ind w:left="2039" w:hanging="480"/>
      </w:pPr>
      <w:rPr>
        <w:rFonts w:ascii="Wingdings" w:hAnsi="Wingdings" w:hint="default"/>
      </w:rPr>
    </w:lvl>
    <w:lvl w:ilvl="1" w:tplc="04090003" w:tentative="1">
      <w:start w:val="1"/>
      <w:numFmt w:val="bullet"/>
      <w:lvlText w:val=""/>
      <w:lvlJc w:val="left"/>
      <w:pPr>
        <w:ind w:left="2519" w:hanging="480"/>
      </w:pPr>
      <w:rPr>
        <w:rFonts w:ascii="Wingdings" w:hAnsi="Wingdings" w:hint="default"/>
      </w:rPr>
    </w:lvl>
    <w:lvl w:ilvl="2" w:tplc="04090005" w:tentative="1">
      <w:start w:val="1"/>
      <w:numFmt w:val="bullet"/>
      <w:lvlText w:val=""/>
      <w:lvlJc w:val="left"/>
      <w:pPr>
        <w:ind w:left="2999" w:hanging="480"/>
      </w:pPr>
      <w:rPr>
        <w:rFonts w:ascii="Wingdings" w:hAnsi="Wingdings" w:hint="default"/>
      </w:rPr>
    </w:lvl>
    <w:lvl w:ilvl="3" w:tplc="04090001" w:tentative="1">
      <w:start w:val="1"/>
      <w:numFmt w:val="bullet"/>
      <w:lvlText w:val=""/>
      <w:lvlJc w:val="left"/>
      <w:pPr>
        <w:ind w:left="3479" w:hanging="480"/>
      </w:pPr>
      <w:rPr>
        <w:rFonts w:ascii="Wingdings" w:hAnsi="Wingdings" w:hint="default"/>
      </w:rPr>
    </w:lvl>
    <w:lvl w:ilvl="4" w:tplc="04090003" w:tentative="1">
      <w:start w:val="1"/>
      <w:numFmt w:val="bullet"/>
      <w:lvlText w:val=""/>
      <w:lvlJc w:val="left"/>
      <w:pPr>
        <w:ind w:left="3959" w:hanging="480"/>
      </w:pPr>
      <w:rPr>
        <w:rFonts w:ascii="Wingdings" w:hAnsi="Wingdings" w:hint="default"/>
      </w:rPr>
    </w:lvl>
    <w:lvl w:ilvl="5" w:tplc="04090005" w:tentative="1">
      <w:start w:val="1"/>
      <w:numFmt w:val="bullet"/>
      <w:lvlText w:val=""/>
      <w:lvlJc w:val="left"/>
      <w:pPr>
        <w:ind w:left="4439" w:hanging="480"/>
      </w:pPr>
      <w:rPr>
        <w:rFonts w:ascii="Wingdings" w:hAnsi="Wingdings" w:hint="default"/>
      </w:rPr>
    </w:lvl>
    <w:lvl w:ilvl="6" w:tplc="04090001" w:tentative="1">
      <w:start w:val="1"/>
      <w:numFmt w:val="bullet"/>
      <w:lvlText w:val=""/>
      <w:lvlJc w:val="left"/>
      <w:pPr>
        <w:ind w:left="4919" w:hanging="480"/>
      </w:pPr>
      <w:rPr>
        <w:rFonts w:ascii="Wingdings" w:hAnsi="Wingdings" w:hint="default"/>
      </w:rPr>
    </w:lvl>
    <w:lvl w:ilvl="7" w:tplc="04090003" w:tentative="1">
      <w:start w:val="1"/>
      <w:numFmt w:val="bullet"/>
      <w:lvlText w:val=""/>
      <w:lvlJc w:val="left"/>
      <w:pPr>
        <w:ind w:left="5399" w:hanging="480"/>
      </w:pPr>
      <w:rPr>
        <w:rFonts w:ascii="Wingdings" w:hAnsi="Wingdings" w:hint="default"/>
      </w:rPr>
    </w:lvl>
    <w:lvl w:ilvl="8" w:tplc="04090005" w:tentative="1">
      <w:start w:val="1"/>
      <w:numFmt w:val="bullet"/>
      <w:lvlText w:val=""/>
      <w:lvlJc w:val="left"/>
      <w:pPr>
        <w:ind w:left="5879" w:hanging="480"/>
      </w:pPr>
      <w:rPr>
        <w:rFonts w:ascii="Wingdings" w:hAnsi="Wingdings" w:hint="default"/>
      </w:rPr>
    </w:lvl>
  </w:abstractNum>
  <w:abstractNum w:abstractNumId="6" w15:restartNumberingAfterBreak="0">
    <w:nsid w:val="60A8588B"/>
    <w:multiLevelType w:val="hybridMultilevel"/>
    <w:tmpl w:val="4FF6146A"/>
    <w:lvl w:ilvl="0" w:tplc="D83AC7E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745114A"/>
    <w:multiLevelType w:val="hybridMultilevel"/>
    <w:tmpl w:val="E376B22A"/>
    <w:lvl w:ilvl="0" w:tplc="04090011">
      <w:start w:val="1"/>
      <w:numFmt w:val="upperLetter"/>
      <w:lvlText w:val="%1."/>
      <w:lvlJc w:val="left"/>
      <w:pPr>
        <w:ind w:left="2016" w:hanging="480"/>
      </w:p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8" w15:restartNumberingAfterBreak="0">
    <w:nsid w:val="6D326EB5"/>
    <w:multiLevelType w:val="hybridMultilevel"/>
    <w:tmpl w:val="E4FA0E9A"/>
    <w:lvl w:ilvl="0" w:tplc="A380E386">
      <w:start w:val="1"/>
      <w:numFmt w:val="taiwaneseCountingThousand"/>
      <w:lvlText w:val="%1、"/>
      <w:lvlJc w:val="left"/>
      <w:pPr>
        <w:ind w:left="480" w:hanging="480"/>
      </w:pPr>
      <w:rPr>
        <w:rFonts w:hint="default"/>
        <w:lang w:val="en-US"/>
      </w:rPr>
    </w:lvl>
    <w:lvl w:ilvl="1" w:tplc="14B6DD56">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243092CA">
      <w:start w:val="1"/>
      <w:numFmt w:val="decimal"/>
      <w:lvlText w:val="(%4)"/>
      <w:lvlJc w:val="left"/>
      <w:pPr>
        <w:ind w:left="1920" w:hanging="480"/>
      </w:pPr>
      <w:rPr>
        <w:rFonts w:hint="eastAsia"/>
      </w:rPr>
    </w:lvl>
    <w:lvl w:ilvl="4" w:tplc="0409000B">
      <w:start w:val="1"/>
      <w:numFmt w:val="bullet"/>
      <w:lvlText w:val=""/>
      <w:lvlJc w:val="left"/>
      <w:pPr>
        <w:ind w:left="2400" w:hanging="480"/>
      </w:pPr>
      <w:rPr>
        <w:rFonts w:ascii="Wingdings" w:hAnsi="Wingding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3567FF6"/>
    <w:multiLevelType w:val="hybridMultilevel"/>
    <w:tmpl w:val="A380DA7A"/>
    <w:lvl w:ilvl="0" w:tplc="04090011">
      <w:start w:val="1"/>
      <w:numFmt w:val="upperLetter"/>
      <w:lvlText w:val="%1."/>
      <w:lvlJc w:val="left"/>
      <w:pPr>
        <w:ind w:left="1596" w:hanging="480"/>
      </w:pPr>
    </w:lvl>
    <w:lvl w:ilvl="1" w:tplc="04090019" w:tentative="1">
      <w:start w:val="1"/>
      <w:numFmt w:val="ideographTraditional"/>
      <w:lvlText w:val="%2、"/>
      <w:lvlJc w:val="left"/>
      <w:pPr>
        <w:ind w:left="2076" w:hanging="480"/>
      </w:pPr>
    </w:lvl>
    <w:lvl w:ilvl="2" w:tplc="0409001B" w:tentative="1">
      <w:start w:val="1"/>
      <w:numFmt w:val="lowerRoman"/>
      <w:lvlText w:val="%3."/>
      <w:lvlJc w:val="right"/>
      <w:pPr>
        <w:ind w:left="2556" w:hanging="480"/>
      </w:pPr>
    </w:lvl>
    <w:lvl w:ilvl="3" w:tplc="0409000F" w:tentative="1">
      <w:start w:val="1"/>
      <w:numFmt w:val="decimal"/>
      <w:lvlText w:val="%4."/>
      <w:lvlJc w:val="left"/>
      <w:pPr>
        <w:ind w:left="3036" w:hanging="480"/>
      </w:pPr>
    </w:lvl>
    <w:lvl w:ilvl="4" w:tplc="04090019" w:tentative="1">
      <w:start w:val="1"/>
      <w:numFmt w:val="ideographTraditional"/>
      <w:lvlText w:val="%5、"/>
      <w:lvlJc w:val="left"/>
      <w:pPr>
        <w:ind w:left="3516" w:hanging="480"/>
      </w:pPr>
    </w:lvl>
    <w:lvl w:ilvl="5" w:tplc="0409001B" w:tentative="1">
      <w:start w:val="1"/>
      <w:numFmt w:val="lowerRoman"/>
      <w:lvlText w:val="%6."/>
      <w:lvlJc w:val="right"/>
      <w:pPr>
        <w:ind w:left="3996" w:hanging="480"/>
      </w:pPr>
    </w:lvl>
    <w:lvl w:ilvl="6" w:tplc="0409000F" w:tentative="1">
      <w:start w:val="1"/>
      <w:numFmt w:val="decimal"/>
      <w:lvlText w:val="%7."/>
      <w:lvlJc w:val="left"/>
      <w:pPr>
        <w:ind w:left="4476" w:hanging="480"/>
      </w:pPr>
    </w:lvl>
    <w:lvl w:ilvl="7" w:tplc="04090019" w:tentative="1">
      <w:start w:val="1"/>
      <w:numFmt w:val="ideographTraditional"/>
      <w:lvlText w:val="%8、"/>
      <w:lvlJc w:val="left"/>
      <w:pPr>
        <w:ind w:left="4956" w:hanging="480"/>
      </w:pPr>
    </w:lvl>
    <w:lvl w:ilvl="8" w:tplc="0409001B" w:tentative="1">
      <w:start w:val="1"/>
      <w:numFmt w:val="lowerRoman"/>
      <w:lvlText w:val="%9."/>
      <w:lvlJc w:val="right"/>
      <w:pPr>
        <w:ind w:left="5436" w:hanging="480"/>
      </w:pPr>
    </w:lvl>
  </w:abstractNum>
  <w:abstractNum w:abstractNumId="10" w15:restartNumberingAfterBreak="0">
    <w:nsid w:val="74E4317D"/>
    <w:multiLevelType w:val="hybridMultilevel"/>
    <w:tmpl w:val="DCAA1AC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16cid:durableId="1292832305">
    <w:abstractNumId w:val="8"/>
  </w:num>
  <w:num w:numId="2" w16cid:durableId="1343779808">
    <w:abstractNumId w:val="3"/>
  </w:num>
  <w:num w:numId="3" w16cid:durableId="1432121567">
    <w:abstractNumId w:val="6"/>
  </w:num>
  <w:num w:numId="4" w16cid:durableId="1786193838">
    <w:abstractNumId w:val="0"/>
  </w:num>
  <w:num w:numId="5" w16cid:durableId="197789805">
    <w:abstractNumId w:val="7"/>
  </w:num>
  <w:num w:numId="6" w16cid:durableId="625889440">
    <w:abstractNumId w:val="4"/>
  </w:num>
  <w:num w:numId="7" w16cid:durableId="938220107">
    <w:abstractNumId w:val="9"/>
  </w:num>
  <w:num w:numId="8" w16cid:durableId="1003706319">
    <w:abstractNumId w:val="10"/>
  </w:num>
  <w:num w:numId="9" w16cid:durableId="2006082331">
    <w:abstractNumId w:val="5"/>
  </w:num>
  <w:num w:numId="10" w16cid:durableId="1238396882">
    <w:abstractNumId w:val="1"/>
  </w:num>
  <w:num w:numId="11" w16cid:durableId="108083268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3"/>
  <w:doNotHyphenateCaps/>
  <w:drawingGridHorizontalSpacing w:val="120"/>
  <w:drawingGridVerticalSpacing w:val="163"/>
  <w:displayHorizontalDrawingGridEvery w:val="0"/>
  <w:displayVerticalDrawingGridEvery w:val="2"/>
  <w:doNotShadeFormData/>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2tTQ3MLU0MjU2MTNU0lEKTi0uzszPAykwNKoFADkfxZEtAAAA"/>
  </w:docVars>
  <w:rsids>
    <w:rsidRoot w:val="003C61E3"/>
    <w:rsid w:val="000002BE"/>
    <w:rsid w:val="000018B9"/>
    <w:rsid w:val="00005DE6"/>
    <w:rsid w:val="00007510"/>
    <w:rsid w:val="00007F28"/>
    <w:rsid w:val="00011255"/>
    <w:rsid w:val="00014310"/>
    <w:rsid w:val="0001741D"/>
    <w:rsid w:val="00022A1A"/>
    <w:rsid w:val="00023667"/>
    <w:rsid w:val="0002453B"/>
    <w:rsid w:val="00026094"/>
    <w:rsid w:val="000274EC"/>
    <w:rsid w:val="00033975"/>
    <w:rsid w:val="00034C0E"/>
    <w:rsid w:val="00037662"/>
    <w:rsid w:val="00037F95"/>
    <w:rsid w:val="00045071"/>
    <w:rsid w:val="00045D4E"/>
    <w:rsid w:val="000478A7"/>
    <w:rsid w:val="0005225A"/>
    <w:rsid w:val="00052B59"/>
    <w:rsid w:val="00053CA3"/>
    <w:rsid w:val="00054F94"/>
    <w:rsid w:val="00056BB6"/>
    <w:rsid w:val="0005732A"/>
    <w:rsid w:val="00064E18"/>
    <w:rsid w:val="000670FA"/>
    <w:rsid w:val="0006765C"/>
    <w:rsid w:val="00067969"/>
    <w:rsid w:val="000702E0"/>
    <w:rsid w:val="00071AA2"/>
    <w:rsid w:val="00074E32"/>
    <w:rsid w:val="0008366D"/>
    <w:rsid w:val="00084F01"/>
    <w:rsid w:val="000853D8"/>
    <w:rsid w:val="000905FF"/>
    <w:rsid w:val="00093B36"/>
    <w:rsid w:val="0009567A"/>
    <w:rsid w:val="0009574C"/>
    <w:rsid w:val="000A029F"/>
    <w:rsid w:val="000A04FE"/>
    <w:rsid w:val="000A39F6"/>
    <w:rsid w:val="000A5811"/>
    <w:rsid w:val="000A58A4"/>
    <w:rsid w:val="000A5C62"/>
    <w:rsid w:val="000A7DE3"/>
    <w:rsid w:val="000B0105"/>
    <w:rsid w:val="000B065D"/>
    <w:rsid w:val="000B20B7"/>
    <w:rsid w:val="000B6795"/>
    <w:rsid w:val="000B758D"/>
    <w:rsid w:val="000B7AC5"/>
    <w:rsid w:val="000C0525"/>
    <w:rsid w:val="000C1DD5"/>
    <w:rsid w:val="000C4594"/>
    <w:rsid w:val="000C7A7D"/>
    <w:rsid w:val="000D2B03"/>
    <w:rsid w:val="000D3575"/>
    <w:rsid w:val="000D416A"/>
    <w:rsid w:val="000D639A"/>
    <w:rsid w:val="000D71D7"/>
    <w:rsid w:val="000D7CF7"/>
    <w:rsid w:val="000E018C"/>
    <w:rsid w:val="000E2447"/>
    <w:rsid w:val="000E2779"/>
    <w:rsid w:val="000E508D"/>
    <w:rsid w:val="000E6446"/>
    <w:rsid w:val="000F4619"/>
    <w:rsid w:val="000F5916"/>
    <w:rsid w:val="000F6976"/>
    <w:rsid w:val="00100B66"/>
    <w:rsid w:val="001016FF"/>
    <w:rsid w:val="00101B85"/>
    <w:rsid w:val="00102410"/>
    <w:rsid w:val="0010368B"/>
    <w:rsid w:val="001111E3"/>
    <w:rsid w:val="0011149C"/>
    <w:rsid w:val="001137E3"/>
    <w:rsid w:val="00116F2F"/>
    <w:rsid w:val="001212B6"/>
    <w:rsid w:val="00121493"/>
    <w:rsid w:val="001232AD"/>
    <w:rsid w:val="00124D1A"/>
    <w:rsid w:val="00124EBA"/>
    <w:rsid w:val="0013017E"/>
    <w:rsid w:val="00131D67"/>
    <w:rsid w:val="001334BB"/>
    <w:rsid w:val="001441E7"/>
    <w:rsid w:val="001458B8"/>
    <w:rsid w:val="001458EE"/>
    <w:rsid w:val="0014709F"/>
    <w:rsid w:val="001478F0"/>
    <w:rsid w:val="0014794A"/>
    <w:rsid w:val="00150283"/>
    <w:rsid w:val="00150F97"/>
    <w:rsid w:val="00151041"/>
    <w:rsid w:val="00157E0D"/>
    <w:rsid w:val="00160874"/>
    <w:rsid w:val="00163A57"/>
    <w:rsid w:val="001653A8"/>
    <w:rsid w:val="0016745A"/>
    <w:rsid w:val="0017010D"/>
    <w:rsid w:val="00171021"/>
    <w:rsid w:val="0017270A"/>
    <w:rsid w:val="0017363D"/>
    <w:rsid w:val="001758CA"/>
    <w:rsid w:val="00177A75"/>
    <w:rsid w:val="00184E1D"/>
    <w:rsid w:val="0018662A"/>
    <w:rsid w:val="001908DC"/>
    <w:rsid w:val="00190AE3"/>
    <w:rsid w:val="001973EB"/>
    <w:rsid w:val="001A4D18"/>
    <w:rsid w:val="001A6D87"/>
    <w:rsid w:val="001B15BA"/>
    <w:rsid w:val="001B2BE6"/>
    <w:rsid w:val="001B2D9C"/>
    <w:rsid w:val="001B441B"/>
    <w:rsid w:val="001B5399"/>
    <w:rsid w:val="001B54C0"/>
    <w:rsid w:val="001B6EF0"/>
    <w:rsid w:val="001B7357"/>
    <w:rsid w:val="001B73DD"/>
    <w:rsid w:val="001C20F4"/>
    <w:rsid w:val="001C788A"/>
    <w:rsid w:val="001C78D3"/>
    <w:rsid w:val="001D2194"/>
    <w:rsid w:val="001D2706"/>
    <w:rsid w:val="001D2CD7"/>
    <w:rsid w:val="001D2FFC"/>
    <w:rsid w:val="001D519E"/>
    <w:rsid w:val="001D532D"/>
    <w:rsid w:val="001D6E56"/>
    <w:rsid w:val="001E118E"/>
    <w:rsid w:val="001E1210"/>
    <w:rsid w:val="001E17A1"/>
    <w:rsid w:val="001E3DE8"/>
    <w:rsid w:val="001E6FCC"/>
    <w:rsid w:val="001E7BE3"/>
    <w:rsid w:val="001E7D72"/>
    <w:rsid w:val="001F5A30"/>
    <w:rsid w:val="001F5A79"/>
    <w:rsid w:val="001F6217"/>
    <w:rsid w:val="001F6E6F"/>
    <w:rsid w:val="001F77B9"/>
    <w:rsid w:val="002000A6"/>
    <w:rsid w:val="0020062C"/>
    <w:rsid w:val="00200D2C"/>
    <w:rsid w:val="00203BD5"/>
    <w:rsid w:val="0020551C"/>
    <w:rsid w:val="00205A96"/>
    <w:rsid w:val="00206E8A"/>
    <w:rsid w:val="0020787D"/>
    <w:rsid w:val="00210094"/>
    <w:rsid w:val="00210E2C"/>
    <w:rsid w:val="00213217"/>
    <w:rsid w:val="0021424B"/>
    <w:rsid w:val="00215D2C"/>
    <w:rsid w:val="0022191B"/>
    <w:rsid w:val="00224715"/>
    <w:rsid w:val="002323D7"/>
    <w:rsid w:val="002355F3"/>
    <w:rsid w:val="00236871"/>
    <w:rsid w:val="00237427"/>
    <w:rsid w:val="002409DB"/>
    <w:rsid w:val="00244580"/>
    <w:rsid w:val="002449A2"/>
    <w:rsid w:val="00245ACD"/>
    <w:rsid w:val="00245FDD"/>
    <w:rsid w:val="0024634B"/>
    <w:rsid w:val="002469F0"/>
    <w:rsid w:val="00250D80"/>
    <w:rsid w:val="0025185F"/>
    <w:rsid w:val="00264309"/>
    <w:rsid w:val="00266078"/>
    <w:rsid w:val="002678C8"/>
    <w:rsid w:val="00267989"/>
    <w:rsid w:val="0027080A"/>
    <w:rsid w:val="0027160E"/>
    <w:rsid w:val="0027263B"/>
    <w:rsid w:val="00274E68"/>
    <w:rsid w:val="0028070E"/>
    <w:rsid w:val="00282342"/>
    <w:rsid w:val="002832C1"/>
    <w:rsid w:val="00284981"/>
    <w:rsid w:val="002850A4"/>
    <w:rsid w:val="00285811"/>
    <w:rsid w:val="0028670D"/>
    <w:rsid w:val="0029207A"/>
    <w:rsid w:val="002941AB"/>
    <w:rsid w:val="00295109"/>
    <w:rsid w:val="00295B23"/>
    <w:rsid w:val="00296BFD"/>
    <w:rsid w:val="00297C7D"/>
    <w:rsid w:val="002B21DB"/>
    <w:rsid w:val="002B72B2"/>
    <w:rsid w:val="002B74C2"/>
    <w:rsid w:val="002C02F6"/>
    <w:rsid w:val="002C2592"/>
    <w:rsid w:val="002D2190"/>
    <w:rsid w:val="002D6AEF"/>
    <w:rsid w:val="002D71BE"/>
    <w:rsid w:val="002E236F"/>
    <w:rsid w:val="002E35FD"/>
    <w:rsid w:val="002E42D2"/>
    <w:rsid w:val="002E6503"/>
    <w:rsid w:val="002E705A"/>
    <w:rsid w:val="002F0846"/>
    <w:rsid w:val="002F7688"/>
    <w:rsid w:val="003003EC"/>
    <w:rsid w:val="003004F5"/>
    <w:rsid w:val="0030410D"/>
    <w:rsid w:val="003105C9"/>
    <w:rsid w:val="00312441"/>
    <w:rsid w:val="00313FC6"/>
    <w:rsid w:val="003152EE"/>
    <w:rsid w:val="00321E01"/>
    <w:rsid w:val="003251B9"/>
    <w:rsid w:val="003326C8"/>
    <w:rsid w:val="0033314A"/>
    <w:rsid w:val="00336AF7"/>
    <w:rsid w:val="00340144"/>
    <w:rsid w:val="00340EBF"/>
    <w:rsid w:val="00346BC0"/>
    <w:rsid w:val="003558FA"/>
    <w:rsid w:val="00356A04"/>
    <w:rsid w:val="00361BD1"/>
    <w:rsid w:val="003633B0"/>
    <w:rsid w:val="00363401"/>
    <w:rsid w:val="00371233"/>
    <w:rsid w:val="003725EE"/>
    <w:rsid w:val="00372DA2"/>
    <w:rsid w:val="0037669D"/>
    <w:rsid w:val="00376E88"/>
    <w:rsid w:val="00382600"/>
    <w:rsid w:val="00382F8E"/>
    <w:rsid w:val="00385034"/>
    <w:rsid w:val="003853A8"/>
    <w:rsid w:val="00387B60"/>
    <w:rsid w:val="00390D73"/>
    <w:rsid w:val="003930B5"/>
    <w:rsid w:val="00395907"/>
    <w:rsid w:val="00395C29"/>
    <w:rsid w:val="003A25F2"/>
    <w:rsid w:val="003A3473"/>
    <w:rsid w:val="003A3963"/>
    <w:rsid w:val="003B4A03"/>
    <w:rsid w:val="003B7E99"/>
    <w:rsid w:val="003C1F82"/>
    <w:rsid w:val="003C3B9B"/>
    <w:rsid w:val="003C61E3"/>
    <w:rsid w:val="003D119F"/>
    <w:rsid w:val="003D11A4"/>
    <w:rsid w:val="003D5625"/>
    <w:rsid w:val="003D6AAC"/>
    <w:rsid w:val="003E3081"/>
    <w:rsid w:val="003E3157"/>
    <w:rsid w:val="003E4D3A"/>
    <w:rsid w:val="003E4DC7"/>
    <w:rsid w:val="003E5D13"/>
    <w:rsid w:val="003E6670"/>
    <w:rsid w:val="003E7372"/>
    <w:rsid w:val="003F023A"/>
    <w:rsid w:val="003F5C63"/>
    <w:rsid w:val="003F5CCF"/>
    <w:rsid w:val="003F7D4C"/>
    <w:rsid w:val="004024E8"/>
    <w:rsid w:val="00407225"/>
    <w:rsid w:val="0041568D"/>
    <w:rsid w:val="004235FC"/>
    <w:rsid w:val="004242D3"/>
    <w:rsid w:val="00425891"/>
    <w:rsid w:val="00425A5A"/>
    <w:rsid w:val="00425ACB"/>
    <w:rsid w:val="0043232D"/>
    <w:rsid w:val="00433A2D"/>
    <w:rsid w:val="00434E74"/>
    <w:rsid w:val="0043697C"/>
    <w:rsid w:val="00441213"/>
    <w:rsid w:val="004454AD"/>
    <w:rsid w:val="004457DD"/>
    <w:rsid w:val="0044733F"/>
    <w:rsid w:val="004523FF"/>
    <w:rsid w:val="0045248D"/>
    <w:rsid w:val="00452F78"/>
    <w:rsid w:val="00455054"/>
    <w:rsid w:val="00460173"/>
    <w:rsid w:val="00461C34"/>
    <w:rsid w:val="00461DAE"/>
    <w:rsid w:val="00467BFC"/>
    <w:rsid w:val="00471635"/>
    <w:rsid w:val="00471861"/>
    <w:rsid w:val="00471F78"/>
    <w:rsid w:val="00472C45"/>
    <w:rsid w:val="00476898"/>
    <w:rsid w:val="0047761A"/>
    <w:rsid w:val="00480362"/>
    <w:rsid w:val="0048114E"/>
    <w:rsid w:val="00485E44"/>
    <w:rsid w:val="00490C2D"/>
    <w:rsid w:val="00490F30"/>
    <w:rsid w:val="00495765"/>
    <w:rsid w:val="00495D46"/>
    <w:rsid w:val="0049641C"/>
    <w:rsid w:val="00497945"/>
    <w:rsid w:val="004A1243"/>
    <w:rsid w:val="004A1757"/>
    <w:rsid w:val="004A4B3B"/>
    <w:rsid w:val="004A5A83"/>
    <w:rsid w:val="004A5E1F"/>
    <w:rsid w:val="004B21FA"/>
    <w:rsid w:val="004B68D6"/>
    <w:rsid w:val="004C1578"/>
    <w:rsid w:val="004C2BAF"/>
    <w:rsid w:val="004C36E1"/>
    <w:rsid w:val="004C5B9B"/>
    <w:rsid w:val="004C6A81"/>
    <w:rsid w:val="004C6B66"/>
    <w:rsid w:val="004C707D"/>
    <w:rsid w:val="004C7E96"/>
    <w:rsid w:val="004D0529"/>
    <w:rsid w:val="004D19B4"/>
    <w:rsid w:val="004D1C0C"/>
    <w:rsid w:val="004D3147"/>
    <w:rsid w:val="004D45E2"/>
    <w:rsid w:val="004D4D27"/>
    <w:rsid w:val="004D6CFF"/>
    <w:rsid w:val="004E0949"/>
    <w:rsid w:val="004E1E3F"/>
    <w:rsid w:val="004E1FC8"/>
    <w:rsid w:val="004F55D6"/>
    <w:rsid w:val="004F5824"/>
    <w:rsid w:val="004F5A2A"/>
    <w:rsid w:val="004F69F4"/>
    <w:rsid w:val="004F6A0F"/>
    <w:rsid w:val="005011E3"/>
    <w:rsid w:val="00501217"/>
    <w:rsid w:val="005029D2"/>
    <w:rsid w:val="00506355"/>
    <w:rsid w:val="00510D09"/>
    <w:rsid w:val="00512719"/>
    <w:rsid w:val="0051286C"/>
    <w:rsid w:val="005141F9"/>
    <w:rsid w:val="005147AC"/>
    <w:rsid w:val="00514B81"/>
    <w:rsid w:val="005176E0"/>
    <w:rsid w:val="0052185A"/>
    <w:rsid w:val="005260F1"/>
    <w:rsid w:val="00527307"/>
    <w:rsid w:val="00534191"/>
    <w:rsid w:val="005376CE"/>
    <w:rsid w:val="00541FBE"/>
    <w:rsid w:val="00543976"/>
    <w:rsid w:val="00546890"/>
    <w:rsid w:val="0055186A"/>
    <w:rsid w:val="00554C68"/>
    <w:rsid w:val="00561158"/>
    <w:rsid w:val="005626CC"/>
    <w:rsid w:val="00567D16"/>
    <w:rsid w:val="0057172D"/>
    <w:rsid w:val="00571F6A"/>
    <w:rsid w:val="005732CD"/>
    <w:rsid w:val="0057339F"/>
    <w:rsid w:val="005741AE"/>
    <w:rsid w:val="00574CB8"/>
    <w:rsid w:val="005764AE"/>
    <w:rsid w:val="005816BB"/>
    <w:rsid w:val="00582EB3"/>
    <w:rsid w:val="00585596"/>
    <w:rsid w:val="00587AEF"/>
    <w:rsid w:val="00587B58"/>
    <w:rsid w:val="00587FBF"/>
    <w:rsid w:val="00590545"/>
    <w:rsid w:val="00590826"/>
    <w:rsid w:val="005A1C1A"/>
    <w:rsid w:val="005A2386"/>
    <w:rsid w:val="005A2E3F"/>
    <w:rsid w:val="005A5FC5"/>
    <w:rsid w:val="005B697C"/>
    <w:rsid w:val="005B739F"/>
    <w:rsid w:val="005C15DA"/>
    <w:rsid w:val="005C6439"/>
    <w:rsid w:val="005D12D4"/>
    <w:rsid w:val="005D590C"/>
    <w:rsid w:val="005D5EE6"/>
    <w:rsid w:val="005D7FD1"/>
    <w:rsid w:val="005E1580"/>
    <w:rsid w:val="005E24AE"/>
    <w:rsid w:val="005E5B44"/>
    <w:rsid w:val="005E6D75"/>
    <w:rsid w:val="005E77D8"/>
    <w:rsid w:val="00604CDA"/>
    <w:rsid w:val="0060567C"/>
    <w:rsid w:val="00610315"/>
    <w:rsid w:val="00612765"/>
    <w:rsid w:val="00613F4D"/>
    <w:rsid w:val="006175D7"/>
    <w:rsid w:val="006211EB"/>
    <w:rsid w:val="00621C2E"/>
    <w:rsid w:val="006240B7"/>
    <w:rsid w:val="006241F8"/>
    <w:rsid w:val="006277EF"/>
    <w:rsid w:val="00632FEC"/>
    <w:rsid w:val="00633E1C"/>
    <w:rsid w:val="00635CD2"/>
    <w:rsid w:val="0063680D"/>
    <w:rsid w:val="00636822"/>
    <w:rsid w:val="00641364"/>
    <w:rsid w:val="006603A9"/>
    <w:rsid w:val="0066081C"/>
    <w:rsid w:val="006628F5"/>
    <w:rsid w:val="00665A4A"/>
    <w:rsid w:val="00667A86"/>
    <w:rsid w:val="00672D60"/>
    <w:rsid w:val="00674AA3"/>
    <w:rsid w:val="00677FA9"/>
    <w:rsid w:val="00681959"/>
    <w:rsid w:val="0068568C"/>
    <w:rsid w:val="0068753C"/>
    <w:rsid w:val="00693197"/>
    <w:rsid w:val="00695A6D"/>
    <w:rsid w:val="006A0477"/>
    <w:rsid w:val="006A08CE"/>
    <w:rsid w:val="006A7F20"/>
    <w:rsid w:val="006B02AC"/>
    <w:rsid w:val="006B03E8"/>
    <w:rsid w:val="006B1BCA"/>
    <w:rsid w:val="006B4641"/>
    <w:rsid w:val="006B4BCB"/>
    <w:rsid w:val="006C70A6"/>
    <w:rsid w:val="006C7E34"/>
    <w:rsid w:val="006D266B"/>
    <w:rsid w:val="006D2EED"/>
    <w:rsid w:val="006D3919"/>
    <w:rsid w:val="006D3B74"/>
    <w:rsid w:val="006D4E40"/>
    <w:rsid w:val="006E1762"/>
    <w:rsid w:val="006E190C"/>
    <w:rsid w:val="006E20D0"/>
    <w:rsid w:val="006E3E32"/>
    <w:rsid w:val="006E64AE"/>
    <w:rsid w:val="006F08CA"/>
    <w:rsid w:val="006F24DC"/>
    <w:rsid w:val="006F250F"/>
    <w:rsid w:val="006F4F7A"/>
    <w:rsid w:val="0070093F"/>
    <w:rsid w:val="00703539"/>
    <w:rsid w:val="00703857"/>
    <w:rsid w:val="00711767"/>
    <w:rsid w:val="00711F34"/>
    <w:rsid w:val="00714001"/>
    <w:rsid w:val="0071545B"/>
    <w:rsid w:val="00715806"/>
    <w:rsid w:val="00724C1F"/>
    <w:rsid w:val="007258BC"/>
    <w:rsid w:val="00726C0D"/>
    <w:rsid w:val="00732430"/>
    <w:rsid w:val="007324E1"/>
    <w:rsid w:val="00732FC8"/>
    <w:rsid w:val="0073693F"/>
    <w:rsid w:val="00736DDD"/>
    <w:rsid w:val="0073732A"/>
    <w:rsid w:val="00737B76"/>
    <w:rsid w:val="00740599"/>
    <w:rsid w:val="00741186"/>
    <w:rsid w:val="00742CD3"/>
    <w:rsid w:val="00743DC0"/>
    <w:rsid w:val="00744581"/>
    <w:rsid w:val="00745FE3"/>
    <w:rsid w:val="007516D5"/>
    <w:rsid w:val="00753319"/>
    <w:rsid w:val="007538F2"/>
    <w:rsid w:val="00756154"/>
    <w:rsid w:val="007561A3"/>
    <w:rsid w:val="00756B55"/>
    <w:rsid w:val="00756D21"/>
    <w:rsid w:val="00760E87"/>
    <w:rsid w:val="00761657"/>
    <w:rsid w:val="007621D6"/>
    <w:rsid w:val="007651EB"/>
    <w:rsid w:val="007665D2"/>
    <w:rsid w:val="00771B42"/>
    <w:rsid w:val="00771D4F"/>
    <w:rsid w:val="00775285"/>
    <w:rsid w:val="007758CF"/>
    <w:rsid w:val="00776B59"/>
    <w:rsid w:val="00782F06"/>
    <w:rsid w:val="0078430B"/>
    <w:rsid w:val="007864D7"/>
    <w:rsid w:val="00786D4A"/>
    <w:rsid w:val="00792299"/>
    <w:rsid w:val="00792EE9"/>
    <w:rsid w:val="00796232"/>
    <w:rsid w:val="007A37DB"/>
    <w:rsid w:val="007A38FC"/>
    <w:rsid w:val="007B0ED4"/>
    <w:rsid w:val="007B25C0"/>
    <w:rsid w:val="007B277A"/>
    <w:rsid w:val="007B3DEB"/>
    <w:rsid w:val="007B4C04"/>
    <w:rsid w:val="007B59C3"/>
    <w:rsid w:val="007B7CB2"/>
    <w:rsid w:val="007C1F1E"/>
    <w:rsid w:val="007C2562"/>
    <w:rsid w:val="007C2F4E"/>
    <w:rsid w:val="007C596A"/>
    <w:rsid w:val="007C5B00"/>
    <w:rsid w:val="007D5097"/>
    <w:rsid w:val="007D6831"/>
    <w:rsid w:val="007D7E26"/>
    <w:rsid w:val="007E1550"/>
    <w:rsid w:val="007E27F2"/>
    <w:rsid w:val="007E4D98"/>
    <w:rsid w:val="007F22C7"/>
    <w:rsid w:val="007F43B9"/>
    <w:rsid w:val="007F561E"/>
    <w:rsid w:val="007F6653"/>
    <w:rsid w:val="007F69DA"/>
    <w:rsid w:val="007F7AD9"/>
    <w:rsid w:val="008008FE"/>
    <w:rsid w:val="008019DD"/>
    <w:rsid w:val="008039F8"/>
    <w:rsid w:val="008057AC"/>
    <w:rsid w:val="00806CF3"/>
    <w:rsid w:val="00806F1A"/>
    <w:rsid w:val="00811BFA"/>
    <w:rsid w:val="0081202C"/>
    <w:rsid w:val="008155E6"/>
    <w:rsid w:val="00817734"/>
    <w:rsid w:val="00820E47"/>
    <w:rsid w:val="00821908"/>
    <w:rsid w:val="0082229A"/>
    <w:rsid w:val="008244DF"/>
    <w:rsid w:val="00832953"/>
    <w:rsid w:val="00833C49"/>
    <w:rsid w:val="00833DA9"/>
    <w:rsid w:val="008401BB"/>
    <w:rsid w:val="00842F29"/>
    <w:rsid w:val="0084458C"/>
    <w:rsid w:val="00844A61"/>
    <w:rsid w:val="00846419"/>
    <w:rsid w:val="0084777A"/>
    <w:rsid w:val="008516B5"/>
    <w:rsid w:val="0085241C"/>
    <w:rsid w:val="00856F10"/>
    <w:rsid w:val="008601D7"/>
    <w:rsid w:val="00862936"/>
    <w:rsid w:val="00863CBB"/>
    <w:rsid w:val="00865FEF"/>
    <w:rsid w:val="00875974"/>
    <w:rsid w:val="00875F01"/>
    <w:rsid w:val="0087770E"/>
    <w:rsid w:val="00880B11"/>
    <w:rsid w:val="00882806"/>
    <w:rsid w:val="00886A1D"/>
    <w:rsid w:val="00886E58"/>
    <w:rsid w:val="008872B0"/>
    <w:rsid w:val="00890251"/>
    <w:rsid w:val="008916F6"/>
    <w:rsid w:val="008946B5"/>
    <w:rsid w:val="008951CA"/>
    <w:rsid w:val="00896F2D"/>
    <w:rsid w:val="008A5684"/>
    <w:rsid w:val="008B3271"/>
    <w:rsid w:val="008B3C78"/>
    <w:rsid w:val="008B4486"/>
    <w:rsid w:val="008B471E"/>
    <w:rsid w:val="008B576D"/>
    <w:rsid w:val="008B6111"/>
    <w:rsid w:val="008C4C0B"/>
    <w:rsid w:val="008D226F"/>
    <w:rsid w:val="008D470A"/>
    <w:rsid w:val="008D5124"/>
    <w:rsid w:val="008D6AC7"/>
    <w:rsid w:val="008E08BE"/>
    <w:rsid w:val="008E3633"/>
    <w:rsid w:val="008E47F8"/>
    <w:rsid w:val="008E6543"/>
    <w:rsid w:val="008E6874"/>
    <w:rsid w:val="008F1A39"/>
    <w:rsid w:val="008F4FD0"/>
    <w:rsid w:val="008F6CE6"/>
    <w:rsid w:val="009020CD"/>
    <w:rsid w:val="0090603E"/>
    <w:rsid w:val="00907150"/>
    <w:rsid w:val="009140DF"/>
    <w:rsid w:val="009154B8"/>
    <w:rsid w:val="0091550A"/>
    <w:rsid w:val="0091586A"/>
    <w:rsid w:val="009253DC"/>
    <w:rsid w:val="009268D1"/>
    <w:rsid w:val="00931896"/>
    <w:rsid w:val="00934C3D"/>
    <w:rsid w:val="0093658E"/>
    <w:rsid w:val="00937A03"/>
    <w:rsid w:val="00947255"/>
    <w:rsid w:val="00947268"/>
    <w:rsid w:val="00947320"/>
    <w:rsid w:val="0095606B"/>
    <w:rsid w:val="00957A65"/>
    <w:rsid w:val="00960B2B"/>
    <w:rsid w:val="009646C3"/>
    <w:rsid w:val="009664F3"/>
    <w:rsid w:val="00970A33"/>
    <w:rsid w:val="0097280F"/>
    <w:rsid w:val="009751BA"/>
    <w:rsid w:val="0098434F"/>
    <w:rsid w:val="0098506A"/>
    <w:rsid w:val="00987415"/>
    <w:rsid w:val="009875C5"/>
    <w:rsid w:val="00991F48"/>
    <w:rsid w:val="009928B5"/>
    <w:rsid w:val="00993D7C"/>
    <w:rsid w:val="00993EB7"/>
    <w:rsid w:val="009954DB"/>
    <w:rsid w:val="009A15A4"/>
    <w:rsid w:val="009A28AA"/>
    <w:rsid w:val="009A3776"/>
    <w:rsid w:val="009A3C66"/>
    <w:rsid w:val="009A42C4"/>
    <w:rsid w:val="009A687F"/>
    <w:rsid w:val="009A6995"/>
    <w:rsid w:val="009A6C40"/>
    <w:rsid w:val="009A7E02"/>
    <w:rsid w:val="009B01C5"/>
    <w:rsid w:val="009B2B85"/>
    <w:rsid w:val="009B36D4"/>
    <w:rsid w:val="009B3EA3"/>
    <w:rsid w:val="009B4599"/>
    <w:rsid w:val="009B5083"/>
    <w:rsid w:val="009B59BD"/>
    <w:rsid w:val="009C3A93"/>
    <w:rsid w:val="009C5D80"/>
    <w:rsid w:val="009C5D90"/>
    <w:rsid w:val="009D2DEF"/>
    <w:rsid w:val="009D3748"/>
    <w:rsid w:val="009D40E2"/>
    <w:rsid w:val="009D52E9"/>
    <w:rsid w:val="009D585B"/>
    <w:rsid w:val="009D6212"/>
    <w:rsid w:val="009D696A"/>
    <w:rsid w:val="009E2B2C"/>
    <w:rsid w:val="009E3445"/>
    <w:rsid w:val="009E6490"/>
    <w:rsid w:val="009E7C96"/>
    <w:rsid w:val="009F4585"/>
    <w:rsid w:val="009F4FF2"/>
    <w:rsid w:val="009F6367"/>
    <w:rsid w:val="009F6FDE"/>
    <w:rsid w:val="00A00C44"/>
    <w:rsid w:val="00A034E6"/>
    <w:rsid w:val="00A047DA"/>
    <w:rsid w:val="00A06032"/>
    <w:rsid w:val="00A0773E"/>
    <w:rsid w:val="00A12503"/>
    <w:rsid w:val="00A15143"/>
    <w:rsid w:val="00A157E1"/>
    <w:rsid w:val="00A15A6B"/>
    <w:rsid w:val="00A17255"/>
    <w:rsid w:val="00A267D7"/>
    <w:rsid w:val="00A27C4B"/>
    <w:rsid w:val="00A37141"/>
    <w:rsid w:val="00A40B4D"/>
    <w:rsid w:val="00A410C3"/>
    <w:rsid w:val="00A42A47"/>
    <w:rsid w:val="00A433AE"/>
    <w:rsid w:val="00A44053"/>
    <w:rsid w:val="00A530B7"/>
    <w:rsid w:val="00A540FD"/>
    <w:rsid w:val="00A56D93"/>
    <w:rsid w:val="00A615A4"/>
    <w:rsid w:val="00A61611"/>
    <w:rsid w:val="00A63073"/>
    <w:rsid w:val="00A64BCE"/>
    <w:rsid w:val="00A666D3"/>
    <w:rsid w:val="00A732D8"/>
    <w:rsid w:val="00A741D3"/>
    <w:rsid w:val="00A75E56"/>
    <w:rsid w:val="00A77301"/>
    <w:rsid w:val="00A77B25"/>
    <w:rsid w:val="00A80DD8"/>
    <w:rsid w:val="00A8228A"/>
    <w:rsid w:val="00A83A33"/>
    <w:rsid w:val="00A8489D"/>
    <w:rsid w:val="00A84FD4"/>
    <w:rsid w:val="00A86066"/>
    <w:rsid w:val="00A919B5"/>
    <w:rsid w:val="00AA0C03"/>
    <w:rsid w:val="00AA1579"/>
    <w:rsid w:val="00AA61F5"/>
    <w:rsid w:val="00AA6BEC"/>
    <w:rsid w:val="00AA7765"/>
    <w:rsid w:val="00AB3331"/>
    <w:rsid w:val="00AC00A9"/>
    <w:rsid w:val="00AC144E"/>
    <w:rsid w:val="00AC3FF0"/>
    <w:rsid w:val="00AC4CDF"/>
    <w:rsid w:val="00AC5C93"/>
    <w:rsid w:val="00AC775C"/>
    <w:rsid w:val="00AD181C"/>
    <w:rsid w:val="00AD3B1F"/>
    <w:rsid w:val="00AD586F"/>
    <w:rsid w:val="00AE0CCA"/>
    <w:rsid w:val="00AE212A"/>
    <w:rsid w:val="00AE6874"/>
    <w:rsid w:val="00AF04A5"/>
    <w:rsid w:val="00AF21E9"/>
    <w:rsid w:val="00AF71DD"/>
    <w:rsid w:val="00B05CB3"/>
    <w:rsid w:val="00B0718E"/>
    <w:rsid w:val="00B14131"/>
    <w:rsid w:val="00B15DEE"/>
    <w:rsid w:val="00B172C3"/>
    <w:rsid w:val="00B2230A"/>
    <w:rsid w:val="00B2430F"/>
    <w:rsid w:val="00B25020"/>
    <w:rsid w:val="00B2525A"/>
    <w:rsid w:val="00B259BF"/>
    <w:rsid w:val="00B26F13"/>
    <w:rsid w:val="00B27C95"/>
    <w:rsid w:val="00B27F32"/>
    <w:rsid w:val="00B30353"/>
    <w:rsid w:val="00B35BE8"/>
    <w:rsid w:val="00B3645D"/>
    <w:rsid w:val="00B3658C"/>
    <w:rsid w:val="00B378CB"/>
    <w:rsid w:val="00B42BE9"/>
    <w:rsid w:val="00B42EF1"/>
    <w:rsid w:val="00B45809"/>
    <w:rsid w:val="00B5001F"/>
    <w:rsid w:val="00B50A18"/>
    <w:rsid w:val="00B518FC"/>
    <w:rsid w:val="00B522B3"/>
    <w:rsid w:val="00B52CF1"/>
    <w:rsid w:val="00B55168"/>
    <w:rsid w:val="00B60B92"/>
    <w:rsid w:val="00B61239"/>
    <w:rsid w:val="00B65782"/>
    <w:rsid w:val="00B659CC"/>
    <w:rsid w:val="00B75A7E"/>
    <w:rsid w:val="00B763E1"/>
    <w:rsid w:val="00B803F9"/>
    <w:rsid w:val="00B804FF"/>
    <w:rsid w:val="00B811FF"/>
    <w:rsid w:val="00B83E4F"/>
    <w:rsid w:val="00B8420C"/>
    <w:rsid w:val="00B846FC"/>
    <w:rsid w:val="00B87D90"/>
    <w:rsid w:val="00B93464"/>
    <w:rsid w:val="00BA0C5D"/>
    <w:rsid w:val="00BA2D09"/>
    <w:rsid w:val="00BA4A7F"/>
    <w:rsid w:val="00BA5414"/>
    <w:rsid w:val="00BA7A59"/>
    <w:rsid w:val="00BB3071"/>
    <w:rsid w:val="00BB6AF2"/>
    <w:rsid w:val="00BB6D6B"/>
    <w:rsid w:val="00BC4531"/>
    <w:rsid w:val="00BC4CCC"/>
    <w:rsid w:val="00BD2E5D"/>
    <w:rsid w:val="00BD31BA"/>
    <w:rsid w:val="00BD337C"/>
    <w:rsid w:val="00BD3C88"/>
    <w:rsid w:val="00BD48AF"/>
    <w:rsid w:val="00BD48B7"/>
    <w:rsid w:val="00BE3D3A"/>
    <w:rsid w:val="00BE413E"/>
    <w:rsid w:val="00BE4EC8"/>
    <w:rsid w:val="00BF5BD7"/>
    <w:rsid w:val="00C044EC"/>
    <w:rsid w:val="00C06361"/>
    <w:rsid w:val="00C11A9A"/>
    <w:rsid w:val="00C14640"/>
    <w:rsid w:val="00C15F51"/>
    <w:rsid w:val="00C165FD"/>
    <w:rsid w:val="00C17E84"/>
    <w:rsid w:val="00C17F5E"/>
    <w:rsid w:val="00C22BBF"/>
    <w:rsid w:val="00C241CE"/>
    <w:rsid w:val="00C335DE"/>
    <w:rsid w:val="00C35906"/>
    <w:rsid w:val="00C36465"/>
    <w:rsid w:val="00C4092C"/>
    <w:rsid w:val="00C40E0F"/>
    <w:rsid w:val="00C4200C"/>
    <w:rsid w:val="00C42D37"/>
    <w:rsid w:val="00C43021"/>
    <w:rsid w:val="00C44545"/>
    <w:rsid w:val="00C469BD"/>
    <w:rsid w:val="00C47773"/>
    <w:rsid w:val="00C47E22"/>
    <w:rsid w:val="00C51634"/>
    <w:rsid w:val="00C5169B"/>
    <w:rsid w:val="00C52603"/>
    <w:rsid w:val="00C52D5B"/>
    <w:rsid w:val="00C55C94"/>
    <w:rsid w:val="00C64C8A"/>
    <w:rsid w:val="00C655EE"/>
    <w:rsid w:val="00C66FBF"/>
    <w:rsid w:val="00C67632"/>
    <w:rsid w:val="00C71D59"/>
    <w:rsid w:val="00C73BF8"/>
    <w:rsid w:val="00C73C0D"/>
    <w:rsid w:val="00C7650F"/>
    <w:rsid w:val="00C80E32"/>
    <w:rsid w:val="00C81D0C"/>
    <w:rsid w:val="00C83413"/>
    <w:rsid w:val="00C83BD5"/>
    <w:rsid w:val="00C84989"/>
    <w:rsid w:val="00C85059"/>
    <w:rsid w:val="00C86EE9"/>
    <w:rsid w:val="00C87FEE"/>
    <w:rsid w:val="00C90697"/>
    <w:rsid w:val="00C92AED"/>
    <w:rsid w:val="00CA139A"/>
    <w:rsid w:val="00CA15FC"/>
    <w:rsid w:val="00CA6F4B"/>
    <w:rsid w:val="00CB30D6"/>
    <w:rsid w:val="00CB4255"/>
    <w:rsid w:val="00CB4269"/>
    <w:rsid w:val="00CB69E2"/>
    <w:rsid w:val="00CC1352"/>
    <w:rsid w:val="00CC158F"/>
    <w:rsid w:val="00CC3296"/>
    <w:rsid w:val="00CC6785"/>
    <w:rsid w:val="00CC70C4"/>
    <w:rsid w:val="00CC7ABA"/>
    <w:rsid w:val="00CD05F9"/>
    <w:rsid w:val="00CD4D0D"/>
    <w:rsid w:val="00CD4DBE"/>
    <w:rsid w:val="00CD523C"/>
    <w:rsid w:val="00CE1AD1"/>
    <w:rsid w:val="00CE790D"/>
    <w:rsid w:val="00CF18B5"/>
    <w:rsid w:val="00CF207B"/>
    <w:rsid w:val="00CF514A"/>
    <w:rsid w:val="00CF5691"/>
    <w:rsid w:val="00CF7BD7"/>
    <w:rsid w:val="00D01D30"/>
    <w:rsid w:val="00D03EDE"/>
    <w:rsid w:val="00D0483C"/>
    <w:rsid w:val="00D05103"/>
    <w:rsid w:val="00D068CC"/>
    <w:rsid w:val="00D07827"/>
    <w:rsid w:val="00D11084"/>
    <w:rsid w:val="00D129EB"/>
    <w:rsid w:val="00D159E2"/>
    <w:rsid w:val="00D22BD3"/>
    <w:rsid w:val="00D24CBF"/>
    <w:rsid w:val="00D267C4"/>
    <w:rsid w:val="00D27CC7"/>
    <w:rsid w:val="00D3104E"/>
    <w:rsid w:val="00D328C6"/>
    <w:rsid w:val="00D4091B"/>
    <w:rsid w:val="00D45033"/>
    <w:rsid w:val="00D45807"/>
    <w:rsid w:val="00D45F5D"/>
    <w:rsid w:val="00D46A09"/>
    <w:rsid w:val="00D612E6"/>
    <w:rsid w:val="00D6176F"/>
    <w:rsid w:val="00D63554"/>
    <w:rsid w:val="00D6409D"/>
    <w:rsid w:val="00D66B26"/>
    <w:rsid w:val="00D71650"/>
    <w:rsid w:val="00D77F1E"/>
    <w:rsid w:val="00D80988"/>
    <w:rsid w:val="00D87CAC"/>
    <w:rsid w:val="00D972AD"/>
    <w:rsid w:val="00D97BFE"/>
    <w:rsid w:val="00DA1FE0"/>
    <w:rsid w:val="00DA29B0"/>
    <w:rsid w:val="00DA3624"/>
    <w:rsid w:val="00DA423D"/>
    <w:rsid w:val="00DA42C2"/>
    <w:rsid w:val="00DA5681"/>
    <w:rsid w:val="00DB0397"/>
    <w:rsid w:val="00DB07EA"/>
    <w:rsid w:val="00DB1388"/>
    <w:rsid w:val="00DB3416"/>
    <w:rsid w:val="00DB481C"/>
    <w:rsid w:val="00DB5610"/>
    <w:rsid w:val="00DB5A3D"/>
    <w:rsid w:val="00DB6711"/>
    <w:rsid w:val="00DB6DD7"/>
    <w:rsid w:val="00DB701F"/>
    <w:rsid w:val="00DB761B"/>
    <w:rsid w:val="00DC6EE6"/>
    <w:rsid w:val="00DD1F35"/>
    <w:rsid w:val="00DE60ED"/>
    <w:rsid w:val="00DF4733"/>
    <w:rsid w:val="00DF6ABC"/>
    <w:rsid w:val="00E00AD4"/>
    <w:rsid w:val="00E00CB6"/>
    <w:rsid w:val="00E04087"/>
    <w:rsid w:val="00E04881"/>
    <w:rsid w:val="00E04B80"/>
    <w:rsid w:val="00E04CC3"/>
    <w:rsid w:val="00E07BE2"/>
    <w:rsid w:val="00E1312A"/>
    <w:rsid w:val="00E14792"/>
    <w:rsid w:val="00E16FFA"/>
    <w:rsid w:val="00E201B6"/>
    <w:rsid w:val="00E202AA"/>
    <w:rsid w:val="00E211C9"/>
    <w:rsid w:val="00E21546"/>
    <w:rsid w:val="00E23838"/>
    <w:rsid w:val="00E251B9"/>
    <w:rsid w:val="00E27649"/>
    <w:rsid w:val="00E27C25"/>
    <w:rsid w:val="00E318E2"/>
    <w:rsid w:val="00E31C29"/>
    <w:rsid w:val="00E31F60"/>
    <w:rsid w:val="00E41309"/>
    <w:rsid w:val="00E42A54"/>
    <w:rsid w:val="00E430FD"/>
    <w:rsid w:val="00E46C40"/>
    <w:rsid w:val="00E53881"/>
    <w:rsid w:val="00E54040"/>
    <w:rsid w:val="00E61579"/>
    <w:rsid w:val="00E62B78"/>
    <w:rsid w:val="00E64CAF"/>
    <w:rsid w:val="00E65A5D"/>
    <w:rsid w:val="00E6719B"/>
    <w:rsid w:val="00E67AB9"/>
    <w:rsid w:val="00E70612"/>
    <w:rsid w:val="00E713AD"/>
    <w:rsid w:val="00E720A7"/>
    <w:rsid w:val="00E83648"/>
    <w:rsid w:val="00E84C68"/>
    <w:rsid w:val="00E86A23"/>
    <w:rsid w:val="00E930A8"/>
    <w:rsid w:val="00E96D33"/>
    <w:rsid w:val="00E977C3"/>
    <w:rsid w:val="00E97D02"/>
    <w:rsid w:val="00E97D3D"/>
    <w:rsid w:val="00EA184D"/>
    <w:rsid w:val="00EA2E91"/>
    <w:rsid w:val="00EB2D27"/>
    <w:rsid w:val="00EB4030"/>
    <w:rsid w:val="00EB472E"/>
    <w:rsid w:val="00EB5CDB"/>
    <w:rsid w:val="00EC1052"/>
    <w:rsid w:val="00EC30DB"/>
    <w:rsid w:val="00EC3E23"/>
    <w:rsid w:val="00EC7919"/>
    <w:rsid w:val="00EC7D19"/>
    <w:rsid w:val="00ED4B0D"/>
    <w:rsid w:val="00ED4E0E"/>
    <w:rsid w:val="00ED4FEE"/>
    <w:rsid w:val="00ED5576"/>
    <w:rsid w:val="00EE037F"/>
    <w:rsid w:val="00EE17ED"/>
    <w:rsid w:val="00EE5542"/>
    <w:rsid w:val="00EF5D47"/>
    <w:rsid w:val="00F06B9E"/>
    <w:rsid w:val="00F12E43"/>
    <w:rsid w:val="00F13731"/>
    <w:rsid w:val="00F13A7C"/>
    <w:rsid w:val="00F13D6F"/>
    <w:rsid w:val="00F15D18"/>
    <w:rsid w:val="00F20655"/>
    <w:rsid w:val="00F224FA"/>
    <w:rsid w:val="00F25A08"/>
    <w:rsid w:val="00F33BC4"/>
    <w:rsid w:val="00F412F9"/>
    <w:rsid w:val="00F43856"/>
    <w:rsid w:val="00F534E4"/>
    <w:rsid w:val="00F60FF1"/>
    <w:rsid w:val="00F61D6A"/>
    <w:rsid w:val="00F63D0A"/>
    <w:rsid w:val="00F66744"/>
    <w:rsid w:val="00F7062D"/>
    <w:rsid w:val="00F71202"/>
    <w:rsid w:val="00F717FC"/>
    <w:rsid w:val="00F74F1F"/>
    <w:rsid w:val="00F91BDB"/>
    <w:rsid w:val="00F9358D"/>
    <w:rsid w:val="00F947F8"/>
    <w:rsid w:val="00F94FF3"/>
    <w:rsid w:val="00F97AB7"/>
    <w:rsid w:val="00FA1C35"/>
    <w:rsid w:val="00FA3307"/>
    <w:rsid w:val="00FA3D3F"/>
    <w:rsid w:val="00FA53B7"/>
    <w:rsid w:val="00FA5C28"/>
    <w:rsid w:val="00FA673E"/>
    <w:rsid w:val="00FB03D8"/>
    <w:rsid w:val="00FC687D"/>
    <w:rsid w:val="00FD2D8D"/>
    <w:rsid w:val="00FD3D12"/>
    <w:rsid w:val="00FD6ECC"/>
    <w:rsid w:val="00FD7405"/>
    <w:rsid w:val="00FE10E2"/>
    <w:rsid w:val="00FE346B"/>
    <w:rsid w:val="00FE3C1D"/>
    <w:rsid w:val="00FF0235"/>
    <w:rsid w:val="00FF65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0C1C9458"/>
  <w15:docId w15:val="{432C35DE-92A6-419B-B72E-0ED29AC8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7BE3"/>
    <w:pPr>
      <w:widowControl w:val="0"/>
      <w:adjustRightInd w:val="0"/>
      <w:textAlignment w:val="baseline"/>
    </w:pPr>
    <w:rPr>
      <w:rFonts w:ascii="細明體" w:eastAsia="細明體"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E7BE3"/>
    <w:pPr>
      <w:tabs>
        <w:tab w:val="center" w:pos="4819"/>
        <w:tab w:val="right" w:pos="9071"/>
      </w:tabs>
    </w:pPr>
    <w:rPr>
      <w:sz w:val="20"/>
    </w:rPr>
  </w:style>
  <w:style w:type="paragraph" w:styleId="a4">
    <w:name w:val="header"/>
    <w:basedOn w:val="a"/>
    <w:rsid w:val="001E7BE3"/>
    <w:pPr>
      <w:tabs>
        <w:tab w:val="center" w:pos="4819"/>
        <w:tab w:val="right" w:pos="9071"/>
      </w:tabs>
    </w:pPr>
    <w:rPr>
      <w:sz w:val="20"/>
    </w:rPr>
  </w:style>
  <w:style w:type="paragraph" w:styleId="a5">
    <w:name w:val="Normal Indent"/>
    <w:basedOn w:val="a"/>
    <w:rsid w:val="001E7BE3"/>
    <w:pPr>
      <w:ind w:left="480"/>
    </w:pPr>
  </w:style>
  <w:style w:type="character" w:styleId="a6">
    <w:name w:val="page number"/>
    <w:basedOn w:val="a0"/>
    <w:rsid w:val="001E7BE3"/>
  </w:style>
  <w:style w:type="paragraph" w:styleId="a7">
    <w:name w:val="Body Text Indent"/>
    <w:basedOn w:val="a"/>
    <w:rsid w:val="001E7BE3"/>
    <w:pPr>
      <w:widowControl/>
      <w:autoSpaceDE w:val="0"/>
      <w:autoSpaceDN w:val="0"/>
      <w:ind w:left="240"/>
      <w:textDirection w:val="lrTbV"/>
      <w:textAlignment w:val="center"/>
    </w:pPr>
    <w:rPr>
      <w:rFonts w:ascii="標楷體" w:eastAsia="標楷體"/>
      <w:b/>
    </w:rPr>
  </w:style>
  <w:style w:type="paragraph" w:styleId="2">
    <w:name w:val="Body Text Indent 2"/>
    <w:basedOn w:val="a"/>
    <w:rsid w:val="001E7BE3"/>
    <w:pPr>
      <w:widowControl/>
      <w:autoSpaceDE w:val="0"/>
      <w:autoSpaceDN w:val="0"/>
      <w:ind w:left="1200"/>
      <w:textDirection w:val="lrTbV"/>
      <w:textAlignment w:val="center"/>
    </w:pPr>
    <w:rPr>
      <w:rFonts w:ascii="標楷體" w:eastAsia="標楷體"/>
    </w:rPr>
  </w:style>
  <w:style w:type="paragraph" w:styleId="3">
    <w:name w:val="Body Text Indent 3"/>
    <w:basedOn w:val="a"/>
    <w:rsid w:val="001E7BE3"/>
    <w:pPr>
      <w:widowControl/>
      <w:autoSpaceDE w:val="0"/>
      <w:autoSpaceDN w:val="0"/>
      <w:ind w:left="960"/>
      <w:jc w:val="both"/>
      <w:textDirection w:val="lrTbV"/>
      <w:textAlignment w:val="center"/>
    </w:pPr>
    <w:rPr>
      <w:rFonts w:ascii="標楷體" w:eastAsia="標楷體"/>
    </w:rPr>
  </w:style>
  <w:style w:type="character" w:styleId="a8">
    <w:name w:val="Hyperlink"/>
    <w:rsid w:val="001E7BE3"/>
    <w:rPr>
      <w:color w:val="0000FF"/>
      <w:u w:val="single"/>
    </w:rPr>
  </w:style>
  <w:style w:type="paragraph" w:styleId="a9">
    <w:name w:val="Document Map"/>
    <w:basedOn w:val="a"/>
    <w:semiHidden/>
    <w:rsid w:val="001E7BE3"/>
    <w:pPr>
      <w:shd w:val="clear" w:color="auto" w:fill="000080"/>
    </w:pPr>
    <w:rPr>
      <w:rFonts w:ascii="Arial" w:eastAsia="新細明體" w:hAnsi="Arial"/>
    </w:rPr>
  </w:style>
  <w:style w:type="paragraph" w:styleId="aa">
    <w:name w:val="footnote text"/>
    <w:basedOn w:val="a"/>
    <w:semiHidden/>
    <w:rsid w:val="001E7BE3"/>
    <w:pPr>
      <w:snapToGrid w:val="0"/>
    </w:pPr>
    <w:rPr>
      <w:sz w:val="20"/>
    </w:rPr>
  </w:style>
  <w:style w:type="character" w:styleId="ab">
    <w:name w:val="footnote reference"/>
    <w:semiHidden/>
    <w:rsid w:val="001E7BE3"/>
    <w:rPr>
      <w:vertAlign w:val="superscript"/>
    </w:rPr>
  </w:style>
  <w:style w:type="paragraph" w:styleId="ac">
    <w:name w:val="Balloon Text"/>
    <w:basedOn w:val="a"/>
    <w:semiHidden/>
    <w:rsid w:val="003B4A03"/>
    <w:rPr>
      <w:rFonts w:ascii="Arial" w:eastAsia="新細明體" w:hAnsi="Arial"/>
      <w:sz w:val="18"/>
      <w:szCs w:val="18"/>
    </w:rPr>
  </w:style>
  <w:style w:type="paragraph" w:styleId="ad">
    <w:name w:val="List Paragraph"/>
    <w:basedOn w:val="a"/>
    <w:uiPriority w:val="34"/>
    <w:qFormat/>
    <w:rsid w:val="00022A1A"/>
    <w:pPr>
      <w:ind w:leftChars="200" w:left="480"/>
    </w:pPr>
  </w:style>
  <w:style w:type="paragraph" w:customStyle="1" w:styleId="ae">
    <w:name w:val="字元 字元"/>
    <w:basedOn w:val="a"/>
    <w:rsid w:val="00022A1A"/>
    <w:pPr>
      <w:widowControl/>
      <w:adjustRightInd/>
      <w:spacing w:after="160" w:line="240" w:lineRule="exact"/>
      <w:textAlignment w:val="auto"/>
    </w:pPr>
    <w:rPr>
      <w:rFonts w:ascii="Verdana" w:eastAsia="新細明體" w:hAnsi="Verdana" w:cs="Verdana"/>
      <w:sz w:val="20"/>
      <w:lang w:eastAsia="en-US"/>
    </w:rPr>
  </w:style>
  <w:style w:type="character" w:styleId="af">
    <w:name w:val="Strong"/>
    <w:qFormat/>
    <w:rsid w:val="00E96D33"/>
    <w:rPr>
      <w:b/>
      <w:bCs/>
    </w:rPr>
  </w:style>
  <w:style w:type="paragraph" w:customStyle="1" w:styleId="1">
    <w:name w:val="1 字元 字元 字元"/>
    <w:basedOn w:val="a"/>
    <w:rsid w:val="00A40B4D"/>
    <w:pPr>
      <w:widowControl/>
      <w:adjustRightInd/>
      <w:spacing w:after="160" w:line="240" w:lineRule="exact"/>
      <w:textAlignment w:val="auto"/>
    </w:pPr>
    <w:rPr>
      <w:rFonts w:ascii="Verdana" w:eastAsia="新細明體" w:hAnsi="Verdana" w:cs="Verdana"/>
      <w:sz w:val="20"/>
      <w:lang w:eastAsia="en-US"/>
    </w:rPr>
  </w:style>
  <w:style w:type="paragraph" w:customStyle="1" w:styleId="Default">
    <w:name w:val="Default"/>
    <w:rsid w:val="004C1578"/>
    <w:pPr>
      <w:widowControl w:val="0"/>
      <w:autoSpaceDE w:val="0"/>
      <w:autoSpaceDN w:val="0"/>
      <w:adjustRightInd w:val="0"/>
    </w:pPr>
    <w:rPr>
      <w:rFonts w:ascii="微軟正黑體" w:eastAsia="微軟正黑體" w:cs="微軟正黑體"/>
      <w:color w:val="000000"/>
      <w:sz w:val="24"/>
      <w:szCs w:val="24"/>
    </w:rPr>
  </w:style>
  <w:style w:type="character" w:styleId="af0">
    <w:name w:val="Unresolved Mention"/>
    <w:basedOn w:val="a0"/>
    <w:uiPriority w:val="99"/>
    <w:semiHidden/>
    <w:unhideWhenUsed/>
    <w:rsid w:val="004C1578"/>
    <w:rPr>
      <w:color w:val="605E5C"/>
      <w:shd w:val="clear" w:color="auto" w:fill="E1DFDD"/>
    </w:rPr>
  </w:style>
  <w:style w:type="table" w:styleId="af1">
    <w:name w:val="Table Grid"/>
    <w:basedOn w:val="a1"/>
    <w:rsid w:val="004C6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1"/>
    <w:uiPriority w:val="49"/>
    <w:rsid w:val="00EB403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ui-provider">
    <w:name w:val="ui-provider"/>
    <w:basedOn w:val="a0"/>
    <w:rsid w:val="00987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3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cetra.org.tw/img/logo.jp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ents.taiwantrade.com/twindesign20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intranet.cetra.org.tw/img/logo.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0CD70-DF3B-41B4-B3AB-A6C7BA324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717</Words>
  <Characters>4093</Characters>
  <Application>Microsoft Office Word</Application>
  <DocSecurity>0</DocSecurity>
  <Lines>34</Lines>
  <Paragraphs>9</Paragraphs>
  <ScaleCrop>false</ScaleCrop>
  <Company>CETRA</Company>
  <LinksUpToDate>false</LinksUpToDate>
  <CharactersWithSpaces>4801</CharactersWithSpaces>
  <SharedDoc>false</SharedDoc>
  <HLinks>
    <vt:vector size="12" baseType="variant">
      <vt:variant>
        <vt:i4>5570562</vt:i4>
      </vt:variant>
      <vt:variant>
        <vt:i4>-1</vt:i4>
      </vt:variant>
      <vt:variant>
        <vt:i4>1026</vt:i4>
      </vt:variant>
      <vt:variant>
        <vt:i4>4</vt:i4>
      </vt:variant>
      <vt:variant>
        <vt:lpwstr>http://intranet.cetra.org.tw/img/logo.jpg</vt:lpwstr>
      </vt:variant>
      <vt:variant>
        <vt:lpwstr/>
      </vt:variant>
      <vt:variant>
        <vt:i4>5570562</vt:i4>
      </vt:variant>
      <vt:variant>
        <vt:i4>-1</vt:i4>
      </vt:variant>
      <vt:variant>
        <vt:i4>1026</vt:i4>
      </vt:variant>
      <vt:variant>
        <vt:i4>1</vt:i4>
      </vt:variant>
      <vt:variant>
        <vt:lpwstr>http://intranet.cetra.org.tw/img/logo.jpg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參加辦法</dc:title>
  <dc:creator>CETRA</dc:creator>
  <cp:lastModifiedBy>張惠毓 HUI YU CHANG IRENA</cp:lastModifiedBy>
  <cp:revision>2</cp:revision>
  <cp:lastPrinted>2017-10-17T03:15:00Z</cp:lastPrinted>
  <dcterms:created xsi:type="dcterms:W3CDTF">2023-02-14T05:59:00Z</dcterms:created>
  <dcterms:modified xsi:type="dcterms:W3CDTF">2023-02-14T05:59:00Z</dcterms:modified>
</cp:coreProperties>
</file>